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4E" w:rsidRPr="001C0CEF" w:rsidRDefault="00377937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6" o:spid="_x0000_s1026" type="#_x0000_t202" style="position:absolute;left:0;text-align:left;margin-left:79.7pt;margin-top:0;width:484pt;height:58.55pt;z-index:251659264;visibility:visible;mso-position-horizontal-relative:page;mso-position-vertical:top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" filled="f">
            <v:textbox inset="0,0,0,0">
              <w:txbxContent>
                <w:tbl>
                  <w:tblPr>
                    <w:tblStyle w:val="TableNormal1"/>
                    <w:tblW w:w="0" w:type="auto"/>
                    <w:jc w:val="center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22"/>
                    <w:gridCol w:w="5828"/>
                    <w:gridCol w:w="2003"/>
                  </w:tblGrid>
                  <w:tr w:rsidR="007A0631" w:rsidTr="007A0631">
                    <w:trPr>
                      <w:trHeight w:val="733"/>
                      <w:jc w:val="center"/>
                    </w:trPr>
                    <w:tc>
                      <w:tcPr>
                        <w:tcW w:w="1822" w:type="dxa"/>
                        <w:vMerge w:val="restart"/>
                        <w:tcBorders>
                          <w:left w:val="nil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 w:rsidR="007A0631" w:rsidRDefault="007A0631">
                        <w:pPr>
                          <w:pStyle w:val="TableParagraph"/>
                          <w:rPr>
                            <w:rFonts w:ascii="Times New Roman"/>
                            <w:sz w:val="7"/>
                          </w:rPr>
                        </w:pPr>
                      </w:p>
                      <w:p w:rsidR="007A0631" w:rsidRDefault="007A0631">
                        <w:pPr>
                          <w:pStyle w:val="TableParagraph"/>
                          <w:ind w:left="14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  <w:lang w:val="tr-TR" w:eastAsia="tr-TR"/>
                          </w:rPr>
                          <w:drawing>
                            <wp:inline distT="0" distB="0" distL="0" distR="0">
                              <wp:extent cx="1014520" cy="576072"/>
                              <wp:effectExtent l="0" t="0" r="0" b="0"/>
                              <wp:docPr id="3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1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14520" cy="5760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828" w:type="dxa"/>
                        <w:vMerge w:val="restart"/>
                        <w:tcBorders>
                          <w:left w:val="single" w:sz="4" w:space="0" w:color="000000"/>
                          <w:bottom w:val="single" w:sz="12" w:space="0" w:color="000000"/>
                          <w:right w:val="nil"/>
                        </w:tcBorders>
                        <w:vAlign w:val="center"/>
                      </w:tcPr>
                      <w:p w:rsidR="007A0631" w:rsidRPr="007A0631" w:rsidRDefault="007A0631" w:rsidP="007A0631">
                        <w:pPr>
                          <w:pStyle w:val="TableParagraph"/>
                          <w:spacing w:before="41"/>
                          <w:ind w:left="1232"/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</w:pPr>
                        <w:r w:rsidRPr="007A0631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 xml:space="preserve">DERS PROGRAMI FORMU </w:t>
                        </w:r>
                      </w:p>
                      <w:p w:rsidR="007A0631" w:rsidRPr="007A0631" w:rsidRDefault="007A0631" w:rsidP="007A0631">
                        <w:pPr>
                          <w:pStyle w:val="TableParagraph"/>
                          <w:spacing w:before="41"/>
                          <w:ind w:left="1052" w:firstLine="360"/>
                          <w:rPr>
                            <w:rFonts w:asciiTheme="minorHAnsi" w:hAnsiTheme="minorHAnsi" w:cstheme="minorHAnsi"/>
                            <w:b/>
                            <w:sz w:val="24"/>
                            <w:szCs w:val="24"/>
                          </w:rPr>
                        </w:pPr>
                        <w:r w:rsidRPr="007A0631">
                          <w:rPr>
                            <w:rFonts w:asciiTheme="minorHAnsi" w:hAnsiTheme="minorHAnsi" w:cstheme="minorHAnsi"/>
                            <w:b/>
                            <w:caps/>
                            <w:color w:val="000000" w:themeColor="text1"/>
                            <w:sz w:val="24"/>
                            <w:szCs w:val="24"/>
                          </w:rPr>
                          <w:t>Course SYLLABUS ForM</w:t>
                        </w:r>
                      </w:p>
                    </w:tc>
                    <w:tc>
                      <w:tcPr>
                        <w:tcW w:w="2003" w:type="dxa"/>
                        <w:tcBorders>
                          <w:left w:val="single" w:sz="4" w:space="0" w:color="000000"/>
                          <w:bottom w:val="dotted" w:sz="4" w:space="0" w:color="000000"/>
                          <w:right w:val="nil"/>
                        </w:tcBorders>
                        <w:vAlign w:val="center"/>
                      </w:tcPr>
                      <w:p w:rsidR="007A0631" w:rsidRPr="007A0631" w:rsidRDefault="007A0631" w:rsidP="005473EC">
                        <w:pPr>
                          <w:pStyle w:val="TableParagraph"/>
                          <w:spacing w:line="198" w:lineRule="exact"/>
                          <w:ind w:right="68"/>
                          <w:jc w:val="center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7A0631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S</w:t>
                        </w:r>
                        <w:r w:rsidR="00B80F55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en</w:t>
                        </w:r>
                        <w:r w:rsidRPr="007A0631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K</w:t>
                        </w:r>
                        <w:r w:rsidR="00396285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:</w:t>
                        </w:r>
                        <w:r w:rsidRPr="007A0631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 xml:space="preserve"> </w:t>
                        </w:r>
                        <w:r w:rsidR="005473EC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18"/>
                          </w:rPr>
                          <w:t>gg</w:t>
                        </w:r>
                        <w:r w:rsidR="00396285" w:rsidRPr="00396285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18"/>
                          </w:rPr>
                          <w:t>.</w:t>
                        </w:r>
                        <w:r w:rsidR="005473EC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18"/>
                          </w:rPr>
                          <w:t>aa</w:t>
                        </w:r>
                        <w:r w:rsidR="00396285" w:rsidRPr="00396285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18"/>
                          </w:rPr>
                          <w:t>.</w:t>
                        </w:r>
                        <w:r w:rsidR="005473EC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18"/>
                          </w:rPr>
                          <w:t>yyyy</w:t>
                        </w:r>
                        <w:r w:rsidR="00396285" w:rsidRPr="00396285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18"/>
                          </w:rPr>
                          <w:t>/</w:t>
                        </w:r>
                        <w:r w:rsidR="005473EC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18"/>
                          </w:rPr>
                          <w:t>no</w:t>
                        </w:r>
                      </w:p>
                    </w:tc>
                  </w:tr>
                  <w:tr w:rsidR="007A0631" w:rsidTr="00D42C1D">
                    <w:trPr>
                      <w:trHeight w:val="318"/>
                      <w:jc w:val="center"/>
                    </w:trPr>
                    <w:tc>
                      <w:tcPr>
                        <w:tcW w:w="1822" w:type="dxa"/>
                        <w:vMerge/>
                        <w:tcBorders>
                          <w:top w:val="nil"/>
                          <w:left w:val="nil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 w:rsidR="007A0631" w:rsidRDefault="007A06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28" w:type="dxa"/>
                        <w:vMerge/>
                        <w:tcBorders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 w:rsidR="007A0631" w:rsidRPr="007A0631" w:rsidRDefault="007A0631">
                        <w:pPr>
                          <w:rPr>
                            <w:rFonts w:cstheme="minorHAnsi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3" w:type="dxa"/>
                        <w:tcBorders>
                          <w:top w:val="dotted" w:sz="4" w:space="0" w:color="000000"/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 w:rsidR="007A0631" w:rsidRPr="007A0631" w:rsidRDefault="00EE3FDD" w:rsidP="007A0631">
                        <w:pPr>
                          <w:pStyle w:val="TableParagraph"/>
                          <w:spacing w:line="176" w:lineRule="exact"/>
                          <w:ind w:right="69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01</w:t>
                        </w:r>
                        <w:r w:rsidR="007A0631" w:rsidRPr="007A0631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.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05</w:t>
                        </w:r>
                        <w:r w:rsidR="007A0631" w:rsidRPr="007A0631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.201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>9</w:t>
                        </w:r>
                        <w:r w:rsidR="007A0631" w:rsidRPr="007A0631">
                          <w:rPr>
                            <w:rFonts w:asciiTheme="minorHAnsi" w:hAnsiTheme="minorHAnsi" w:cstheme="minorHAnsi"/>
                            <w:b/>
                            <w:sz w:val="18"/>
                          </w:rPr>
                          <w:t xml:space="preserve"> Rev 00</w:t>
                        </w:r>
                      </w:p>
                    </w:tc>
                  </w:tr>
                </w:tbl>
                <w:p w:rsidR="00033A17" w:rsidRDefault="00033A17" w:rsidP="00033A17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</w:p>
    <w:tbl>
      <w:tblPr>
        <w:tblpPr w:leftFromText="142" w:rightFromText="142" w:vertAnchor="page" w:horzAnchor="margin" w:tblpY="1628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857"/>
        <w:gridCol w:w="278"/>
        <w:gridCol w:w="1420"/>
        <w:gridCol w:w="140"/>
        <w:gridCol w:w="846"/>
        <w:gridCol w:w="293"/>
        <w:gridCol w:w="564"/>
        <w:gridCol w:w="287"/>
        <w:gridCol w:w="1133"/>
        <w:gridCol w:w="860"/>
        <w:gridCol w:w="558"/>
        <w:gridCol w:w="1418"/>
      </w:tblGrid>
      <w:tr w:rsidR="00346277" w:rsidRPr="001C0CEF" w:rsidTr="00D42C1D">
        <w:trPr>
          <w:trHeight w:val="818"/>
        </w:trPr>
        <w:tc>
          <w:tcPr>
            <w:tcW w:w="502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6277" w:rsidRPr="001C0CEF" w:rsidRDefault="00346277" w:rsidP="002A60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Adı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63193A">
              <w:t xml:space="preserve"> </w:t>
            </w:r>
            <w:r w:rsidR="008A7A18" w:rsidRPr="00DD2F42">
              <w:rPr>
                <w:rFonts w:asciiTheme="minorHAnsi" w:hAnsiTheme="minorHAnsi" w:cstheme="minorHAnsi"/>
                <w:sz w:val="22"/>
                <w:szCs w:val="22"/>
              </w:rPr>
              <w:t>Fizik I</w:t>
            </w:r>
            <w:r w:rsidR="00F3439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A7A18" w:rsidRPr="00DD2F42">
              <w:rPr>
                <w:rFonts w:asciiTheme="minorHAnsi" w:hAnsiTheme="minorHAnsi" w:cstheme="minorHAnsi"/>
                <w:sz w:val="22"/>
                <w:szCs w:val="22"/>
              </w:rPr>
              <w:t xml:space="preserve"> Laboratuvarı</w:t>
            </w:r>
          </w:p>
        </w:tc>
        <w:tc>
          <w:tcPr>
            <w:tcW w:w="5113" w:type="dxa"/>
            <w:gridSpan w:val="7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346277" w:rsidRPr="001C0CEF" w:rsidRDefault="00346277" w:rsidP="002A6067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Course 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: </w:t>
            </w:r>
            <w:r w:rsidRPr="00E8618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8A7A18" w:rsidRPr="00DD2F4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Physics </w:t>
            </w:r>
            <w:r w:rsidR="00F3439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</w:t>
            </w:r>
            <w:r w:rsidR="008A7A18" w:rsidRPr="00DD2F4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 Laboratory</w:t>
            </w:r>
          </w:p>
        </w:tc>
      </w:tr>
      <w:tr w:rsidR="00EF6D7F" w:rsidRPr="001C0CEF" w:rsidTr="00343980">
        <w:trPr>
          <w:trHeight w:val="280"/>
        </w:trPr>
        <w:tc>
          <w:tcPr>
            <w:tcW w:w="14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  <w:p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(Code)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D7F" w:rsidRPr="001C0CEF" w:rsidRDefault="00343980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arıyıl</w:t>
            </w:r>
          </w:p>
          <w:p w:rsidR="00EF6D7F" w:rsidRPr="001C0CEF" w:rsidRDefault="009F34EF" w:rsidP="009F34EF">
            <w:pPr>
              <w:ind w:right="-7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Semester)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Kredi</w:t>
            </w:r>
          </w:p>
          <w:p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(Local Credits)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F6D7F" w:rsidRPr="001C0CEF" w:rsidRDefault="00EF6D7F" w:rsidP="00343980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AKTS Kredi</w:t>
            </w:r>
          </w:p>
          <w:p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(ECTS Credits)</w:t>
            </w:r>
          </w:p>
        </w:tc>
        <w:tc>
          <w:tcPr>
            <w:tcW w:w="4256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 Uygulaması,  Saat/Hafta</w:t>
            </w:r>
          </w:p>
          <w:p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Implementation</w:t>
            </w:r>
            <w:r w:rsidR="00C259D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, Hours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/Week)</w:t>
            </w:r>
          </w:p>
        </w:tc>
      </w:tr>
      <w:tr w:rsidR="00EF6D7F" w:rsidRPr="001C0CEF" w:rsidTr="00343980">
        <w:trPr>
          <w:trHeight w:val="220"/>
        </w:trPr>
        <w:tc>
          <w:tcPr>
            <w:tcW w:w="14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(Theoretical)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Uygulama</w:t>
            </w:r>
          </w:p>
          <w:p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(Tutorial)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Laboratu</w:t>
            </w:r>
            <w:r w:rsidR="008A7A18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ar</w:t>
            </w:r>
          </w:p>
          <w:p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(Laboratory)</w:t>
            </w:r>
          </w:p>
        </w:tc>
      </w:tr>
      <w:tr w:rsidR="0063193A" w:rsidRPr="001C0CEF" w:rsidTr="003472E7">
        <w:trPr>
          <w:trHeight w:val="308"/>
        </w:trPr>
        <w:tc>
          <w:tcPr>
            <w:tcW w:w="14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3193A" w:rsidRPr="0063193A" w:rsidRDefault="0063193A" w:rsidP="008A7A1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319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FIZ1</w:t>
            </w:r>
            <w:r w:rsidR="008A7A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02</w:t>
            </w:r>
            <w:r w:rsidRPr="006319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="006D0F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3193A" w:rsidRPr="0063193A" w:rsidRDefault="006D0FAF" w:rsidP="006319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3193A" w:rsidRPr="0063193A" w:rsidRDefault="006D0FAF" w:rsidP="006319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3193A" w:rsidRPr="0063193A" w:rsidRDefault="006D0FAF" w:rsidP="006319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3193A" w:rsidRPr="0063193A" w:rsidRDefault="006D0FAF" w:rsidP="006319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63193A" w:rsidRPr="0063193A" w:rsidRDefault="006D0FAF" w:rsidP="006319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3193A" w:rsidRPr="0063193A" w:rsidRDefault="006D0FAF" w:rsidP="006319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EF6D7F" w:rsidRPr="001C0CEF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Bölüm / Program</w:t>
            </w:r>
          </w:p>
          <w:p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(Department/Program)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A18" w:rsidRPr="00DD2F42" w:rsidRDefault="008A7A18" w:rsidP="008A7A1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D2F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Ortak Havuz</w:t>
            </w:r>
          </w:p>
          <w:p w:rsidR="00EF6D7F" w:rsidRPr="006020E0" w:rsidRDefault="008A7A18" w:rsidP="008A7A1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D2F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Common Pool</w:t>
            </w:r>
          </w:p>
        </w:tc>
      </w:tr>
      <w:tr w:rsidR="008A7A18" w:rsidRPr="001C0CEF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A7A18" w:rsidRPr="006020E0" w:rsidRDefault="008A7A18" w:rsidP="008A7A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Türü</w:t>
            </w:r>
          </w:p>
          <w:p w:rsidR="008A7A18" w:rsidRPr="006020E0" w:rsidRDefault="008A7A18" w:rsidP="008A7A1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Type)</w:t>
            </w:r>
          </w:p>
        </w:tc>
        <w:tc>
          <w:tcPr>
            <w:tcW w:w="2977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A18" w:rsidRPr="006020E0" w:rsidRDefault="008A7A18" w:rsidP="008A7A1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9F07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Zorunlu</w:t>
            </w:r>
            <w:r w:rsidRPr="006319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(Compulsory)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A7A18" w:rsidRPr="006020E0" w:rsidRDefault="008A7A18" w:rsidP="008A7A1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Dili</w:t>
            </w:r>
          </w:p>
          <w:p w:rsidR="008A7A18" w:rsidRPr="006020E0" w:rsidRDefault="008A7A18" w:rsidP="008A7A1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Language)</w:t>
            </w:r>
          </w:p>
        </w:tc>
        <w:tc>
          <w:tcPr>
            <w:tcW w:w="28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A18" w:rsidRPr="0063193A" w:rsidRDefault="008A7A18" w:rsidP="008A7A1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9F07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Türkçe</w:t>
            </w:r>
            <w:r w:rsidRPr="006319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(Turkish)/</w:t>
            </w:r>
          </w:p>
          <w:p w:rsidR="008A7A18" w:rsidRPr="006020E0" w:rsidRDefault="008A7A18" w:rsidP="008A7A1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9F07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İngilizce</w:t>
            </w:r>
            <w:r w:rsidRPr="006319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(English)</w:t>
            </w:r>
          </w:p>
        </w:tc>
      </w:tr>
      <w:tr w:rsidR="00EF6D7F" w:rsidRPr="001C0CEF" w:rsidTr="00343980">
        <w:trPr>
          <w:trHeight w:val="451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Önkoşulları</w:t>
            </w:r>
          </w:p>
          <w:p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Prerequisites)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C16" w:rsidRPr="00AD383B" w:rsidRDefault="008A7A18" w:rsidP="00A54C9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t>-</w:t>
            </w:r>
          </w:p>
        </w:tc>
      </w:tr>
      <w:tr w:rsidR="00EF6D7F" w:rsidRPr="001C0CEF" w:rsidTr="00343980">
        <w:trPr>
          <w:trHeight w:val="417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esleki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</w:rPr>
              <w:t>Bileşene K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atkısı, %</w:t>
            </w:r>
          </w:p>
          <w:p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(Course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ategory </w:t>
            </w:r>
          </w:p>
          <w:p w:rsidR="00EF6D7F" w:rsidRPr="001C0CEF" w:rsidRDefault="00EF6D7F" w:rsidP="003462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by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ontent, %)</w:t>
            </w:r>
          </w:p>
        </w:tc>
        <w:tc>
          <w:tcPr>
            <w:tcW w:w="169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Bilim</w:t>
            </w:r>
            <w:r w:rsidR="00CA1896"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 Matematik</w:t>
            </w:r>
          </w:p>
          <w:p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(Basic Sciences</w:t>
            </w:r>
            <w:r w:rsidR="00CA1896"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and Math</w:t>
            </w: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2130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Mühendislik</w:t>
            </w:r>
          </w:p>
          <w:p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(Engineering Science)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D7F" w:rsidRPr="005359A8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Mühendislik</w:t>
            </w:r>
            <w:r w:rsidR="00CA1896"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/Mimarlık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Tasarım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(Engineering</w:t>
            </w:r>
            <w:r w:rsidR="00CA1896"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/Architecture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Design)</w:t>
            </w:r>
          </w:p>
        </w:tc>
        <w:tc>
          <w:tcPr>
            <w:tcW w:w="19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F6D7F" w:rsidRPr="006D4F87" w:rsidRDefault="001C0CEF" w:rsidP="00A54C9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Genel Eğitim</w:t>
            </w:r>
          </w:p>
          <w:p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(General Education)</w:t>
            </w:r>
          </w:p>
        </w:tc>
      </w:tr>
      <w:tr w:rsidR="00EF6D7F" w:rsidRPr="001C0CEF" w:rsidTr="00343980">
        <w:trPr>
          <w:trHeight w:val="330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D7F" w:rsidRPr="001C0CEF" w:rsidRDefault="0063193A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19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% 100</w:t>
            </w:r>
          </w:p>
        </w:tc>
        <w:tc>
          <w:tcPr>
            <w:tcW w:w="21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F6D7F" w:rsidRPr="001C0CEF" w:rsidTr="00DC127B">
        <w:trPr>
          <w:trHeight w:val="1165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C0CEF"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Tanımı</w:t>
            </w:r>
          </w:p>
          <w:p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Description)</w:t>
            </w:r>
          </w:p>
          <w:p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F6D7F" w:rsidRPr="001C0CEF" w:rsidRDefault="00896986" w:rsidP="0089698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96986">
              <w:rPr>
                <w:rFonts w:asciiTheme="minorHAnsi" w:hAnsiTheme="minorHAnsi" w:cstheme="minorHAnsi"/>
                <w:sz w:val="22"/>
                <w:szCs w:val="22"/>
              </w:rPr>
              <w:t xml:space="preserve">Bu, temel ölçüm cihazları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r w:rsidRPr="0089698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96986">
              <w:rPr>
                <w:rFonts w:asciiTheme="minorHAnsi" w:hAnsiTheme="minorHAnsi" w:cstheme="minorHAnsi"/>
                <w:sz w:val="22"/>
                <w:szCs w:val="22"/>
              </w:rPr>
              <w:t xml:space="preserve"> elektrik ve manyetizma prensipleri ve uygulamalarına ilişkin bir dizi deneyden oluşan bir derstir.</w:t>
            </w:r>
          </w:p>
        </w:tc>
      </w:tr>
      <w:tr w:rsidR="00EF6D7F" w:rsidRPr="001C0CEF" w:rsidTr="00DC127B">
        <w:trPr>
          <w:trHeight w:val="1372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D7F" w:rsidRPr="001C0CEF" w:rsidRDefault="00896986" w:rsidP="00FE599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969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This is a course consisting of a set of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8969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experiments on basic measurement instruments and the principles and applications of electricity and magnetism.</w:t>
            </w:r>
          </w:p>
        </w:tc>
      </w:tr>
      <w:tr w:rsidR="00EF6D7F" w:rsidRPr="001C0CEF" w:rsidTr="00DC127B">
        <w:trPr>
          <w:trHeight w:val="1109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Amacı</w:t>
            </w:r>
          </w:p>
          <w:p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Objectives)</w:t>
            </w:r>
          </w:p>
          <w:p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47E39" w:rsidRPr="00947E39" w:rsidRDefault="00947E39" w:rsidP="00947E39">
            <w:pPr>
              <w:pStyle w:val="ListeParagraf"/>
              <w:numPr>
                <w:ilvl w:val="0"/>
                <w:numId w:val="23"/>
              </w:numPr>
              <w:ind w:left="547"/>
              <w:rPr>
                <w:rFonts w:asciiTheme="minorHAnsi" w:hAnsiTheme="minorHAnsi"/>
                <w:sz w:val="22"/>
                <w:szCs w:val="22"/>
              </w:rPr>
            </w:pPr>
            <w:r w:rsidRPr="00947E39">
              <w:rPr>
                <w:rFonts w:asciiTheme="minorHAnsi" w:hAnsiTheme="minorHAnsi"/>
                <w:sz w:val="22"/>
                <w:szCs w:val="22"/>
              </w:rPr>
              <w:t>Temel ölçü aletlerinin kullanımını öğrenmek.</w:t>
            </w:r>
          </w:p>
          <w:p w:rsidR="00947E39" w:rsidRPr="00947E39" w:rsidRDefault="00947E39" w:rsidP="00947E39">
            <w:pPr>
              <w:pStyle w:val="ListeParagraf"/>
              <w:numPr>
                <w:ilvl w:val="0"/>
                <w:numId w:val="23"/>
              </w:numPr>
              <w:ind w:left="547"/>
              <w:rPr>
                <w:rFonts w:asciiTheme="minorHAnsi" w:hAnsiTheme="minorHAnsi"/>
                <w:sz w:val="22"/>
                <w:szCs w:val="22"/>
              </w:rPr>
            </w:pPr>
            <w:r w:rsidRPr="00947E39">
              <w:rPr>
                <w:rFonts w:asciiTheme="minorHAnsi" w:hAnsiTheme="minorHAnsi"/>
                <w:sz w:val="22"/>
                <w:szCs w:val="22"/>
              </w:rPr>
              <w:t>Temel elektrik ve manyetizma yasalarını deneyimlemek.</w:t>
            </w:r>
          </w:p>
          <w:p w:rsidR="00947E39" w:rsidRPr="00947E39" w:rsidRDefault="00947E39" w:rsidP="00947E39">
            <w:pPr>
              <w:pStyle w:val="ListeParagraf"/>
              <w:numPr>
                <w:ilvl w:val="0"/>
                <w:numId w:val="23"/>
              </w:numPr>
              <w:ind w:left="547"/>
              <w:rPr>
                <w:rFonts w:asciiTheme="minorHAnsi" w:hAnsiTheme="minorHAnsi"/>
                <w:sz w:val="22"/>
                <w:szCs w:val="22"/>
              </w:rPr>
            </w:pPr>
            <w:r w:rsidRPr="00947E39">
              <w:rPr>
                <w:rFonts w:asciiTheme="minorHAnsi" w:hAnsiTheme="minorHAnsi"/>
                <w:sz w:val="22"/>
                <w:szCs w:val="22"/>
              </w:rPr>
              <w:t>Elektrik ve manyetizma prensipleri ile bazı gelişmiş pratik uygulamalar arasındaki ilişkiyi anlamak.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F6D7F" w:rsidRPr="001C0CEF" w:rsidTr="00DC127B">
        <w:trPr>
          <w:trHeight w:val="1134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7E39" w:rsidRDefault="00947E39" w:rsidP="008A7A18">
            <w:pPr>
              <w:pStyle w:val="ListeParagraf"/>
              <w:numPr>
                <w:ilvl w:val="0"/>
                <w:numId w:val="21"/>
              </w:numPr>
              <w:ind w:left="54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47E39">
              <w:rPr>
                <w:rFonts w:asciiTheme="minorHAnsi" w:hAnsiTheme="minorHAnsi"/>
                <w:sz w:val="22"/>
                <w:szCs w:val="22"/>
                <w:lang w:val="en-US"/>
              </w:rPr>
              <w:t>To learn the use of basic measurement instruments.</w:t>
            </w:r>
          </w:p>
          <w:p w:rsidR="004940CE" w:rsidRPr="008A7A18" w:rsidRDefault="00947E39" w:rsidP="008A7A18">
            <w:pPr>
              <w:pStyle w:val="ListeParagraf"/>
              <w:numPr>
                <w:ilvl w:val="0"/>
                <w:numId w:val="21"/>
              </w:numPr>
              <w:ind w:left="54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47E39">
              <w:rPr>
                <w:rFonts w:asciiTheme="minorHAnsi" w:hAnsiTheme="minorHAnsi"/>
                <w:sz w:val="22"/>
                <w:szCs w:val="22"/>
                <w:lang w:val="en-US"/>
              </w:rPr>
              <w:t>To experience the basic laws of electricity and magnetism.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  <w:p w:rsidR="00CA5539" w:rsidRPr="00F70E62" w:rsidRDefault="00947E39" w:rsidP="00947E39">
            <w:pPr>
              <w:pStyle w:val="ListeParagraf"/>
              <w:numPr>
                <w:ilvl w:val="0"/>
                <w:numId w:val="21"/>
              </w:numPr>
              <w:ind w:left="54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47E39">
              <w:rPr>
                <w:rFonts w:asciiTheme="minorHAnsi" w:hAnsiTheme="minorHAnsi"/>
                <w:sz w:val="22"/>
                <w:szCs w:val="22"/>
                <w:lang w:val="en-US"/>
              </w:rPr>
              <w:t>To understand the relation between the principles and some sophisticated practical applications of electricity and magnetism.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4940CE" w:rsidRPr="001C0CEF" w:rsidTr="002B651E">
        <w:trPr>
          <w:trHeight w:val="1403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940CE" w:rsidRPr="001C0CEF" w:rsidRDefault="004940CE" w:rsidP="004940C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4940CE" w:rsidRPr="001C0CEF" w:rsidRDefault="004940CE" w:rsidP="00494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Öğrenme </w:t>
            </w:r>
          </w:p>
          <w:p w:rsidR="004940CE" w:rsidRPr="001C0CEF" w:rsidRDefault="004940CE" w:rsidP="00494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Çıktıları </w:t>
            </w:r>
          </w:p>
          <w:p w:rsidR="004940CE" w:rsidRPr="001C0CEF" w:rsidRDefault="004940CE" w:rsidP="00494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940CE" w:rsidRPr="001C0CEF" w:rsidRDefault="004940CE" w:rsidP="004940C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Learning Outcomes)</w:t>
            </w:r>
          </w:p>
          <w:p w:rsidR="004940CE" w:rsidRPr="001C0CEF" w:rsidRDefault="004940CE" w:rsidP="004940C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4940CE" w:rsidRPr="001C0CEF" w:rsidRDefault="004940CE" w:rsidP="004940C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4940CE" w:rsidRPr="001C0CEF" w:rsidRDefault="004940CE" w:rsidP="004940C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4940CE" w:rsidRPr="001C0CEF" w:rsidRDefault="004940CE" w:rsidP="004940C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4940CE" w:rsidRPr="008A7A18" w:rsidRDefault="004940CE" w:rsidP="004940CE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6E1A99">
              <w:rPr>
                <w:rFonts w:asciiTheme="minorHAnsi" w:hAnsiTheme="minorHAnsi"/>
                <w:sz w:val="22"/>
                <w:szCs w:val="22"/>
              </w:rPr>
              <w:t xml:space="preserve">Bu </w:t>
            </w:r>
            <w:r w:rsidRPr="008A7A18">
              <w:rPr>
                <w:rFonts w:asciiTheme="minorHAnsi" w:hAnsiTheme="minorHAnsi"/>
                <w:sz w:val="22"/>
                <w:szCs w:val="22"/>
              </w:rPr>
              <w:t>dersi başarıyla tamamlayan öğrenciler;</w:t>
            </w:r>
          </w:p>
          <w:p w:rsidR="004940CE" w:rsidRPr="008A7A18" w:rsidRDefault="00090C27" w:rsidP="008A7A18">
            <w:pPr>
              <w:pStyle w:val="ListeParagraf"/>
              <w:numPr>
                <w:ilvl w:val="0"/>
                <w:numId w:val="22"/>
              </w:numPr>
              <w:ind w:left="54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Voltmetre, ampermetre ve AVOmetre</w:t>
            </w:r>
            <w:r w:rsidR="00D037D5">
              <w:rPr>
                <w:rFonts w:asciiTheme="minorHAnsi" w:hAnsiTheme="minorHAnsi"/>
                <w:sz w:val="22"/>
                <w:szCs w:val="22"/>
              </w:rPr>
              <w:t xml:space="preserve"> kullanmayı</w:t>
            </w:r>
          </w:p>
          <w:p w:rsidR="004940CE" w:rsidRPr="008A7A18" w:rsidRDefault="00D037D5" w:rsidP="00356411">
            <w:pPr>
              <w:pStyle w:val="ListeParagraf"/>
              <w:numPr>
                <w:ilvl w:val="0"/>
                <w:numId w:val="22"/>
              </w:numPr>
              <w:ind w:left="54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Kirchhoff’un akım ve gerilim yasalarını</w:t>
            </w:r>
          </w:p>
          <w:p w:rsidR="004940CE" w:rsidRPr="008A7A18" w:rsidRDefault="00D037D5" w:rsidP="008A7A18">
            <w:pPr>
              <w:pStyle w:val="ListeParagraf"/>
              <w:numPr>
                <w:ilvl w:val="0"/>
                <w:numId w:val="22"/>
              </w:numPr>
              <w:ind w:left="54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Osiloskop ve sinyal üreteci kullanmayı</w:t>
            </w:r>
          </w:p>
          <w:p w:rsidR="00D037D5" w:rsidRDefault="00D037D5" w:rsidP="008A7A18">
            <w:pPr>
              <w:pStyle w:val="ListeParagraf"/>
              <w:numPr>
                <w:ilvl w:val="0"/>
                <w:numId w:val="22"/>
              </w:numPr>
              <w:ind w:left="54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Faraday</w:t>
            </w:r>
            <w:r w:rsidR="0062425C">
              <w:rPr>
                <w:rFonts w:asciiTheme="minorHAnsi" w:hAnsiTheme="minorHAnsi"/>
                <w:sz w:val="22"/>
                <w:szCs w:val="22"/>
              </w:rPr>
              <w:t xml:space="preserve"> yasası,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Lenz yasa</w:t>
            </w:r>
            <w:r w:rsidR="0062425C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ı ve transformatör</w:t>
            </w:r>
            <w:r w:rsidR="00964F03">
              <w:rPr>
                <w:rFonts w:asciiTheme="minorHAnsi" w:hAnsiTheme="minorHAnsi"/>
                <w:sz w:val="22"/>
                <w:szCs w:val="22"/>
              </w:rPr>
              <w:t>lerin çalışma ilkesini</w:t>
            </w:r>
          </w:p>
          <w:p w:rsidR="00D037D5" w:rsidRDefault="00D037D5" w:rsidP="008A7A18">
            <w:pPr>
              <w:pStyle w:val="ListeParagraf"/>
              <w:numPr>
                <w:ilvl w:val="0"/>
                <w:numId w:val="22"/>
              </w:numPr>
              <w:ind w:left="54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Elektrik alan ve elektriksel potansiyel ilişkisini</w:t>
            </w:r>
          </w:p>
          <w:p w:rsidR="004940CE" w:rsidRPr="008A7A18" w:rsidRDefault="00D037D5" w:rsidP="00900FC3">
            <w:pPr>
              <w:pStyle w:val="ListeParagraf"/>
              <w:numPr>
                <w:ilvl w:val="0"/>
                <w:numId w:val="22"/>
              </w:numPr>
              <w:ind w:left="54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Direnç-kapasitör ve direnç</w:t>
            </w:r>
            <w:r w:rsidR="00900FC3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indüktans</w:t>
            </w:r>
            <w:r w:rsidR="00C44F37">
              <w:rPr>
                <w:rFonts w:asciiTheme="minorHAnsi" w:hAnsiTheme="minorHAnsi"/>
                <w:sz w:val="22"/>
                <w:szCs w:val="22"/>
              </w:rPr>
              <w:t xml:space="preserve"> devrelerini</w:t>
            </w:r>
            <w:r w:rsidR="008A7A18" w:rsidRPr="008A7A18">
              <w:rPr>
                <w:rFonts w:asciiTheme="minorHAnsi" w:hAnsiTheme="minorHAnsi"/>
                <w:sz w:val="22"/>
                <w:szCs w:val="22"/>
              </w:rPr>
              <w:br/>
              <w:t>öğrenmiş olacaklar</w:t>
            </w:r>
            <w:r w:rsidR="004940CE" w:rsidRPr="008A7A1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940CE" w:rsidRPr="001C0CEF" w:rsidTr="00DC127B">
        <w:trPr>
          <w:trHeight w:val="1455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940CE" w:rsidRPr="001C0CEF" w:rsidRDefault="004940CE" w:rsidP="004940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40CE" w:rsidRPr="006E1A99" w:rsidRDefault="004940CE" w:rsidP="004940CE">
            <w:pPr>
              <w:ind w:left="5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1A9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Students who pass the course </w:t>
            </w:r>
            <w:r w:rsidR="00C44F3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will </w:t>
            </w:r>
            <w:r w:rsidRPr="006E1A9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learn </w:t>
            </w:r>
          </w:p>
          <w:p w:rsidR="004940CE" w:rsidRPr="008A7A18" w:rsidRDefault="00C44F37" w:rsidP="008A7A18">
            <w:pPr>
              <w:pStyle w:val="ListeParagraf"/>
              <w:numPr>
                <w:ilvl w:val="0"/>
                <w:numId w:val="24"/>
              </w:numPr>
              <w:ind w:left="547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The use of voltmeter, ampermeter and AVOmeter</w:t>
            </w:r>
          </w:p>
          <w:p w:rsidR="004940CE" w:rsidRPr="008A7A18" w:rsidRDefault="00C44F37" w:rsidP="00356411">
            <w:pPr>
              <w:pStyle w:val="ListeParagraf"/>
              <w:numPr>
                <w:ilvl w:val="0"/>
                <w:numId w:val="24"/>
              </w:numPr>
              <w:ind w:left="547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Kirchhoff’s current and voltage law</w:t>
            </w:r>
          </w:p>
          <w:p w:rsidR="004940CE" w:rsidRPr="008A7A18" w:rsidRDefault="00C44F37" w:rsidP="008A7A18">
            <w:pPr>
              <w:pStyle w:val="ListeParagraf"/>
              <w:numPr>
                <w:ilvl w:val="0"/>
                <w:numId w:val="24"/>
              </w:numPr>
              <w:ind w:left="547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The use of oscilloscope and signal generator</w:t>
            </w:r>
          </w:p>
          <w:p w:rsidR="004940CE" w:rsidRDefault="0062425C" w:rsidP="008A7A18">
            <w:pPr>
              <w:pStyle w:val="ListeParagraf"/>
              <w:numPr>
                <w:ilvl w:val="0"/>
                <w:numId w:val="24"/>
              </w:numPr>
              <w:ind w:left="547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Faraday’s law, Lenz’s law and </w:t>
            </w:r>
            <w:r w:rsidR="00964F03">
              <w:rPr>
                <w:rFonts w:asciiTheme="minorHAnsi" w:hAnsiTheme="minorHAnsi"/>
                <w:sz w:val="22"/>
                <w:szCs w:val="22"/>
                <w:lang w:val="en-US"/>
              </w:rPr>
              <w:t>operati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n</w:t>
            </w:r>
            <w:r w:rsidR="00964F03">
              <w:rPr>
                <w:rFonts w:asciiTheme="minorHAnsi" w:hAnsiTheme="minorHAnsi"/>
                <w:sz w:val="22"/>
                <w:szCs w:val="22"/>
                <w:lang w:val="en-US"/>
              </w:rPr>
              <w:t>g principle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of transformer</w:t>
            </w:r>
            <w:r w:rsidR="00964F03"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  <w:r w:rsidR="00900FC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  <w:p w:rsidR="00900FC3" w:rsidRDefault="00900FC3" w:rsidP="00900FC3">
            <w:pPr>
              <w:pStyle w:val="ListeParagraf"/>
              <w:numPr>
                <w:ilvl w:val="0"/>
                <w:numId w:val="24"/>
              </w:numPr>
              <w:ind w:left="547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Relation between electric field and electric potential </w:t>
            </w:r>
          </w:p>
          <w:p w:rsidR="00900FC3" w:rsidRPr="004940CE" w:rsidRDefault="00900FC3" w:rsidP="00900FC3">
            <w:pPr>
              <w:pStyle w:val="ListeParagraf"/>
              <w:numPr>
                <w:ilvl w:val="0"/>
                <w:numId w:val="24"/>
              </w:numPr>
              <w:ind w:left="547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Resistor-capacitor and resistor-inductor circuits. </w:t>
            </w:r>
          </w:p>
        </w:tc>
      </w:tr>
    </w:tbl>
    <w:p w:rsidR="004B4D8E" w:rsidRPr="001C0CEF" w:rsidRDefault="004B4D8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6D0FAF" w:rsidRDefault="006D0FAF" w:rsidP="006D0FAF">
      <w:pPr>
        <w:jc w:val="center"/>
        <w:rPr>
          <w:sz w:val="24"/>
        </w:rPr>
      </w:pPr>
      <w:r>
        <w:rPr>
          <w:b/>
          <w:caps/>
          <w:sz w:val="28"/>
        </w:rPr>
        <w:t xml:space="preserve">Ders Planı </w:t>
      </w:r>
    </w:p>
    <w:p w:rsidR="006D0FAF" w:rsidRDefault="006D0FAF" w:rsidP="006D0FAF">
      <w:pPr>
        <w:rPr>
          <w:sz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276"/>
      </w:tblGrid>
      <w:tr w:rsidR="006D0FAF" w:rsidRPr="00905631" w:rsidTr="00521EDF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0FAF" w:rsidRPr="00EE22EC" w:rsidRDefault="006D0FAF" w:rsidP="00521EDF">
            <w:pPr>
              <w:jc w:val="center"/>
              <w:rPr>
                <w:b/>
                <w:sz w:val="22"/>
                <w:szCs w:val="22"/>
              </w:rPr>
            </w:pPr>
          </w:p>
          <w:p w:rsidR="006D0FAF" w:rsidRPr="00EE22EC" w:rsidRDefault="006D0FAF" w:rsidP="00521EDF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D0FAF" w:rsidRPr="00EE22EC" w:rsidRDefault="006D0FAF" w:rsidP="00521EDF">
            <w:pPr>
              <w:jc w:val="center"/>
              <w:rPr>
                <w:b/>
                <w:sz w:val="22"/>
                <w:szCs w:val="22"/>
              </w:rPr>
            </w:pPr>
          </w:p>
          <w:p w:rsidR="006D0FAF" w:rsidRPr="00EE22EC" w:rsidRDefault="006D0FAF" w:rsidP="00521EDF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Konular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D0FAF" w:rsidRPr="00EE22EC" w:rsidRDefault="006D0FAF" w:rsidP="00521EDF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Ders</w:t>
            </w:r>
            <w:r>
              <w:rPr>
                <w:b/>
                <w:sz w:val="22"/>
                <w:szCs w:val="22"/>
              </w:rPr>
              <w:t>in</w:t>
            </w:r>
            <w:r w:rsidRPr="00EE22EC">
              <w:rPr>
                <w:b/>
                <w:sz w:val="22"/>
                <w:szCs w:val="22"/>
              </w:rPr>
              <w:t xml:space="preserve"> </w:t>
            </w:r>
          </w:p>
          <w:p w:rsidR="006D0FAF" w:rsidRPr="00EE22EC" w:rsidRDefault="006D0FAF" w:rsidP="00521E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Çıktılar</w:t>
            </w:r>
            <w:r w:rsidRPr="00EE22EC">
              <w:rPr>
                <w:b/>
                <w:sz w:val="22"/>
                <w:szCs w:val="22"/>
              </w:rPr>
              <w:t>ı</w:t>
            </w:r>
          </w:p>
        </w:tc>
      </w:tr>
      <w:tr w:rsidR="006D0FAF" w:rsidRPr="007A0F58" w:rsidTr="00521EDF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6D0FAF" w:rsidRPr="007A0F58" w:rsidRDefault="008A7A18" w:rsidP="00521EDF">
            <w:pPr>
              <w:pStyle w:val="Balk7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Temel Ölçümler</w:t>
            </w:r>
            <w:r w:rsidR="006D0FAF" w:rsidRPr="007A0F58">
              <w:rPr>
                <w:rFonts w:asciiTheme="minorHAnsi" w:hAnsiTheme="minorHAnsi"/>
                <w:sz w:val="22"/>
                <w:szCs w:val="22"/>
              </w:rPr>
              <w:t xml:space="preserve"> ve Ohm Yasası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6D0FAF" w:rsidRPr="007A0F58" w:rsidRDefault="006D0FAF" w:rsidP="00521EDF">
            <w:pPr>
              <w:pStyle w:val="Balk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6D0FAF" w:rsidRPr="007A0F58" w:rsidTr="00521ED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6D0FAF" w:rsidRPr="007A0F58" w:rsidRDefault="008A7A18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Temel Ölçümler</w:t>
            </w:r>
            <w:r w:rsidR="006D0FAF" w:rsidRPr="007A0F58">
              <w:rPr>
                <w:rFonts w:asciiTheme="minorHAnsi" w:hAnsiTheme="minorHAnsi"/>
                <w:sz w:val="22"/>
                <w:szCs w:val="22"/>
              </w:rPr>
              <w:t xml:space="preserve"> ve Ohm Yasası 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6D0FAF" w:rsidRPr="007A0F58" w:rsidTr="00521ED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Kirchoff Yasası ve Wheatsone Köprüsü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:rsidR="006D0FAF" w:rsidRPr="007A0F58" w:rsidRDefault="00356411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6D0FAF" w:rsidRPr="007A0F58" w:rsidTr="00521ED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Kirchoff Yasası ve Wheatsone Köprüsü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:rsidR="006D0FAF" w:rsidRPr="007A0F58" w:rsidRDefault="00356411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6D0FAF" w:rsidRPr="007A0F58" w:rsidTr="00521ED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Osiloskop ve Sinyal Üreteci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:rsidR="006D0FAF" w:rsidRPr="007A0F58" w:rsidRDefault="00A256B9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6D0FAF" w:rsidRPr="007A0F58" w:rsidTr="00521ED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6D0FAF" w:rsidRPr="007A0F58" w:rsidRDefault="006D0FAF" w:rsidP="00521EDF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Osiloskop ve Sinyal Üreteci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:rsidR="006D0FAF" w:rsidRPr="007A0F58" w:rsidRDefault="00A256B9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6D0FAF" w:rsidRPr="007A0F58" w:rsidTr="00521ED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Transformatör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:rsidR="006D0FAF" w:rsidRPr="007A0F58" w:rsidRDefault="00A256B9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6D0FAF" w:rsidRPr="007A0F58" w:rsidTr="00521ED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Transformatör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:rsidR="006D0FAF" w:rsidRPr="007A0F58" w:rsidRDefault="00A256B9" w:rsidP="0035641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6D0FAF" w:rsidRPr="007A0F58" w:rsidTr="00521ED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Elektrik Alan Çizgileri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:rsidR="006D0FAF" w:rsidRPr="007A0F58" w:rsidRDefault="00A256B9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6D0FAF" w:rsidRPr="007A0F58" w:rsidTr="00521EDF">
        <w:trPr>
          <w:trHeight w:val="70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Elektrik Alan Çizgileri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:rsidR="006D0FAF" w:rsidRPr="007A0F58" w:rsidRDefault="00A256B9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6D0FAF" w:rsidRPr="007A0F58" w:rsidTr="00521ED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RL ve RC Devreleri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:rsidR="006D0FAF" w:rsidRPr="007A0F58" w:rsidRDefault="00A256B9" w:rsidP="0035641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6D0FAF" w:rsidRPr="007A0F58" w:rsidTr="00521ED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RL ve RC Devreleri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:rsidR="006D0FAF" w:rsidRPr="007A0F58" w:rsidRDefault="00A256B9" w:rsidP="0035641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6D0FAF" w:rsidRPr="007A0F58" w:rsidTr="00521ED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6D0FAF" w:rsidRPr="007A0F58" w:rsidTr="00521ED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6D0FAF" w:rsidRPr="007A0F58" w:rsidRDefault="006D0FAF" w:rsidP="00521EDF">
            <w:pPr>
              <w:pStyle w:val="Balk7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:rsidR="006D0FAF" w:rsidRPr="007A0F58" w:rsidRDefault="006D0FAF" w:rsidP="00521EDF">
            <w:pPr>
              <w:pStyle w:val="Balk7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6D0FAF" w:rsidRPr="007A0F58" w:rsidRDefault="006D0FAF" w:rsidP="006D0FAF">
      <w:pPr>
        <w:rPr>
          <w:rFonts w:asciiTheme="minorHAnsi" w:hAnsiTheme="minorHAnsi"/>
          <w:b/>
          <w:bCs/>
          <w:sz w:val="22"/>
          <w:szCs w:val="22"/>
        </w:rPr>
      </w:pPr>
    </w:p>
    <w:p w:rsidR="006D0FAF" w:rsidRPr="007A0F58" w:rsidRDefault="006D0FAF" w:rsidP="006D0FAF">
      <w:pPr>
        <w:jc w:val="center"/>
        <w:rPr>
          <w:rFonts w:asciiTheme="minorHAnsi" w:hAnsiTheme="minorHAnsi"/>
          <w:sz w:val="22"/>
          <w:szCs w:val="22"/>
        </w:rPr>
      </w:pPr>
      <w:r w:rsidRPr="007A0F58">
        <w:rPr>
          <w:rFonts w:asciiTheme="minorHAnsi" w:hAnsiTheme="minorHAnsi"/>
          <w:b/>
          <w:caps/>
          <w:sz w:val="22"/>
          <w:szCs w:val="22"/>
        </w:rPr>
        <w:t>COURSE PLAN</w:t>
      </w:r>
    </w:p>
    <w:p w:rsidR="006D0FAF" w:rsidRPr="007A0F58" w:rsidRDefault="006D0FAF" w:rsidP="006D0FAF">
      <w:pPr>
        <w:rPr>
          <w:rFonts w:asciiTheme="minorHAnsi" w:hAnsi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96"/>
        <w:gridCol w:w="1238"/>
      </w:tblGrid>
      <w:tr w:rsidR="006D0FAF" w:rsidRPr="007A0F58" w:rsidTr="00521EDF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Weeks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Topics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Course Outcomes</w:t>
            </w:r>
          </w:p>
        </w:tc>
      </w:tr>
      <w:tr w:rsidR="00A256B9" w:rsidRPr="007A0F58" w:rsidTr="00521EDF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256B9" w:rsidRPr="007A0F58" w:rsidRDefault="00A256B9" w:rsidP="00AB2E7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A256B9" w:rsidRPr="007A0F58" w:rsidRDefault="00A256B9" w:rsidP="00AB2E76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  <w:lang w:val="en-US"/>
              </w:rPr>
              <w:t>Basic measurements and Ohm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’</w:t>
            </w:r>
            <w:r w:rsidRPr="007A0F5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 Law 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A256B9" w:rsidRPr="007A0F58" w:rsidRDefault="00A256B9" w:rsidP="00D876B9">
            <w:pPr>
              <w:pStyle w:val="Balk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A256B9" w:rsidRPr="007A0F58" w:rsidTr="00521ED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A256B9" w:rsidRPr="007A0F58" w:rsidRDefault="00A256B9" w:rsidP="00AB2E7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A256B9" w:rsidRPr="007A0F58" w:rsidRDefault="00A256B9" w:rsidP="00AB2E7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  <w:lang w:val="en-US"/>
              </w:rPr>
              <w:t>Basic measurements and Ohm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’</w:t>
            </w:r>
            <w:r w:rsidRPr="007A0F58">
              <w:rPr>
                <w:rFonts w:asciiTheme="minorHAnsi" w:hAnsiTheme="minorHAnsi"/>
                <w:sz w:val="22"/>
                <w:szCs w:val="22"/>
                <w:lang w:val="en-US"/>
              </w:rPr>
              <w:t>s Law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A256B9" w:rsidRPr="007A0F58" w:rsidRDefault="00A256B9" w:rsidP="00D876B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A256B9" w:rsidRPr="007A0F58" w:rsidTr="00521ED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A256B9" w:rsidRPr="007A0F58" w:rsidRDefault="00A256B9" w:rsidP="00AB2E7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A256B9" w:rsidRPr="007A0F58" w:rsidRDefault="00A256B9" w:rsidP="00AB2E76">
            <w:pPr>
              <w:jc w:val="both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  <w:lang w:val="en-US"/>
              </w:rPr>
              <w:t>Kirc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h</w:t>
            </w:r>
            <w:r w:rsidRPr="007A0F58">
              <w:rPr>
                <w:rFonts w:asciiTheme="minorHAnsi" w:hAnsiTheme="minorHAnsi"/>
                <w:sz w:val="22"/>
                <w:szCs w:val="22"/>
                <w:lang w:val="en-US"/>
              </w:rPr>
              <w:t>hoff’s law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  <w:r w:rsidRPr="007A0F5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and Wheatstone bridge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A256B9" w:rsidRPr="007A0F58" w:rsidRDefault="00A256B9" w:rsidP="00D876B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A256B9" w:rsidRPr="007A0F58" w:rsidTr="00521ED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A256B9" w:rsidRPr="007A0F58" w:rsidRDefault="00A256B9" w:rsidP="00AB2E7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A256B9" w:rsidRPr="007A0F58" w:rsidRDefault="00A256B9" w:rsidP="00AB2E76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  <w:lang w:val="en-US"/>
              </w:rPr>
              <w:t>Kirch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h</w:t>
            </w:r>
            <w:r w:rsidRPr="007A0F58">
              <w:rPr>
                <w:rFonts w:asciiTheme="minorHAnsi" w:hAnsiTheme="minorHAnsi"/>
                <w:sz w:val="22"/>
                <w:szCs w:val="22"/>
                <w:lang w:val="en-US"/>
              </w:rPr>
              <w:t>off’s law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  <w:r w:rsidRPr="007A0F5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and Wheatstone bridge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A256B9" w:rsidRPr="007A0F58" w:rsidRDefault="00A256B9" w:rsidP="00D876B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A256B9" w:rsidRPr="007A0F58" w:rsidTr="00521ED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A256B9" w:rsidRPr="007A0F58" w:rsidRDefault="00A256B9" w:rsidP="00AB2E7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A256B9" w:rsidRPr="007A0F58" w:rsidRDefault="00A256B9" w:rsidP="00AB2E76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  <w:lang w:val="en-US"/>
              </w:rPr>
              <w:t>Oscilloscope and Signal Generator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A256B9" w:rsidRPr="007A0F58" w:rsidRDefault="00A256B9" w:rsidP="00D876B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A256B9" w:rsidRPr="007A0F58" w:rsidTr="00521ED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A256B9" w:rsidRPr="007A0F58" w:rsidRDefault="00A256B9" w:rsidP="00AB2E7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A256B9" w:rsidRPr="007A0F58" w:rsidRDefault="00A256B9" w:rsidP="00AB2E7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  <w:lang w:val="en-US"/>
              </w:rPr>
              <w:t>Oscilloscope and Signal Generator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A256B9" w:rsidRPr="007A0F58" w:rsidRDefault="00A256B9" w:rsidP="00D876B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A256B9" w:rsidRPr="007A0F58" w:rsidTr="00521ED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A256B9" w:rsidRPr="007A0F58" w:rsidRDefault="00A256B9" w:rsidP="00AB2E7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A256B9" w:rsidRPr="007A0F58" w:rsidRDefault="00A256B9" w:rsidP="00AB2E76">
            <w:pPr>
              <w:jc w:val="both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  <w:lang w:val="en-US"/>
              </w:rPr>
              <w:t>Transformers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A256B9" w:rsidRPr="007A0F58" w:rsidRDefault="00A256B9" w:rsidP="00D876B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A256B9" w:rsidRPr="007A0F58" w:rsidTr="00521ED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A256B9" w:rsidRPr="007A0F58" w:rsidRDefault="00A256B9" w:rsidP="00AB2E7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A256B9" w:rsidRPr="007A0F58" w:rsidRDefault="00A256B9" w:rsidP="00AB2E76">
            <w:pPr>
              <w:jc w:val="both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  <w:lang w:val="en-US"/>
              </w:rPr>
              <w:t>Transformers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A256B9" w:rsidRPr="007A0F58" w:rsidRDefault="00A256B9" w:rsidP="00D876B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A256B9" w:rsidRPr="007A0F58" w:rsidTr="00521ED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A256B9" w:rsidRPr="007A0F58" w:rsidRDefault="00A256B9" w:rsidP="00AB2E7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A256B9" w:rsidRPr="007A0F58" w:rsidRDefault="00A256B9" w:rsidP="00AB2E76">
            <w:pPr>
              <w:jc w:val="both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  <w:lang w:val="en-US"/>
              </w:rPr>
              <w:t>Electrical field lines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A256B9" w:rsidRPr="007A0F58" w:rsidRDefault="00A256B9" w:rsidP="00D876B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A256B9" w:rsidRPr="007A0F58" w:rsidTr="00521ED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A256B9" w:rsidRPr="007A0F58" w:rsidRDefault="00A256B9" w:rsidP="00AB2E7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A256B9" w:rsidRPr="007A0F58" w:rsidRDefault="00A256B9" w:rsidP="00AB2E7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  <w:lang w:val="en-US"/>
              </w:rPr>
              <w:t>Electrical field lines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A256B9" w:rsidRPr="007A0F58" w:rsidRDefault="00A256B9" w:rsidP="00D876B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A256B9" w:rsidRPr="007A0F58" w:rsidTr="00521ED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A256B9" w:rsidRPr="007A0F58" w:rsidRDefault="00A256B9" w:rsidP="00AB2E7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A256B9" w:rsidRPr="007A0F58" w:rsidRDefault="00A256B9" w:rsidP="00AB2E76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RL and RC Circuits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A256B9" w:rsidRPr="007A0F58" w:rsidRDefault="00A256B9" w:rsidP="00D876B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A256B9" w:rsidRPr="007A0F58" w:rsidTr="00521ED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A256B9" w:rsidRPr="007A0F58" w:rsidRDefault="00A256B9" w:rsidP="00AB2E7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A256B9" w:rsidRPr="007A0F58" w:rsidRDefault="00A256B9" w:rsidP="00AB2E76">
            <w:pPr>
              <w:jc w:val="both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RL and RC Circuits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A256B9" w:rsidRPr="007A0F58" w:rsidRDefault="00A256B9" w:rsidP="00D876B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A256B9" w:rsidRPr="007A0F58" w:rsidTr="00521ED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A256B9" w:rsidRPr="007A0F58" w:rsidRDefault="00A256B9" w:rsidP="00AB2E76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A256B9" w:rsidRPr="007A0F58" w:rsidRDefault="00A256B9" w:rsidP="00AB2E7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A256B9" w:rsidRPr="007A0F58" w:rsidRDefault="00A256B9" w:rsidP="00D876B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256B9" w:rsidRPr="007A0F58" w:rsidTr="00521ED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A256B9" w:rsidRPr="007A0F58" w:rsidRDefault="00A256B9" w:rsidP="00AB2E76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A256B9" w:rsidRPr="007A0F58" w:rsidRDefault="00A256B9" w:rsidP="00AB2E76">
            <w:pPr>
              <w:pStyle w:val="Balk7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A256B9" w:rsidRPr="007A0F58" w:rsidRDefault="00A256B9" w:rsidP="00D876B9">
            <w:pPr>
              <w:pStyle w:val="Balk7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6D0FAF" w:rsidRPr="007A0F58" w:rsidRDefault="006D0FAF" w:rsidP="006D0FAF">
      <w:pPr>
        <w:rPr>
          <w:rFonts w:asciiTheme="minorHAnsi" w:hAnsiTheme="minorHAnsi"/>
          <w:b/>
          <w:bCs/>
          <w:sz w:val="22"/>
          <w:szCs w:val="22"/>
        </w:rPr>
      </w:pPr>
    </w:p>
    <w:p w:rsidR="006D0FAF" w:rsidRPr="007A0F58" w:rsidRDefault="006D0FAF" w:rsidP="006D0FAF">
      <w:pPr>
        <w:rPr>
          <w:rFonts w:asciiTheme="minorHAnsi" w:hAnsiTheme="minorHAnsi"/>
          <w:b/>
          <w:bCs/>
          <w:sz w:val="22"/>
          <w:szCs w:val="22"/>
        </w:rPr>
      </w:pPr>
    </w:p>
    <w:p w:rsidR="00033A17" w:rsidRDefault="00033A17" w:rsidP="00033A17"/>
    <w:p w:rsidR="004940CE" w:rsidRDefault="004940CE" w:rsidP="00033A17"/>
    <w:p w:rsidR="004940CE" w:rsidRDefault="004940CE" w:rsidP="00033A17"/>
    <w:p w:rsidR="004940CE" w:rsidRDefault="004940CE" w:rsidP="00033A17"/>
    <w:p w:rsidR="004940CE" w:rsidRDefault="004940CE" w:rsidP="00033A17"/>
    <w:p w:rsidR="004940CE" w:rsidRDefault="004940CE" w:rsidP="00033A17"/>
    <w:p w:rsidR="004940CE" w:rsidRDefault="004940CE" w:rsidP="00033A17"/>
    <w:p w:rsidR="004940CE" w:rsidRDefault="004940CE" w:rsidP="00033A17"/>
    <w:p w:rsidR="004940CE" w:rsidRDefault="004940CE" w:rsidP="00033A17"/>
    <w:p w:rsidR="004940CE" w:rsidRDefault="004940CE" w:rsidP="00033A17"/>
    <w:p w:rsidR="004940CE" w:rsidRDefault="004940CE" w:rsidP="00033A17"/>
    <w:p w:rsidR="004940CE" w:rsidRDefault="004940CE" w:rsidP="00033A17"/>
    <w:p w:rsidR="004940CE" w:rsidRDefault="004940CE" w:rsidP="00033A17"/>
    <w:p w:rsidR="004940CE" w:rsidRDefault="004940CE" w:rsidP="00033A17"/>
    <w:p w:rsidR="004940CE" w:rsidRDefault="004940CE" w:rsidP="00033A17"/>
    <w:p w:rsidR="004940CE" w:rsidRDefault="004940CE" w:rsidP="00033A17"/>
    <w:p w:rsidR="00212F06" w:rsidRPr="001C0CEF" w:rsidRDefault="00212F06" w:rsidP="002107C2">
      <w:pPr>
        <w:pStyle w:val="Balk2"/>
        <w:rPr>
          <w:rFonts w:asciiTheme="minorHAnsi" w:hAnsiTheme="minorHAnsi" w:cstheme="minorHAnsi"/>
          <w:sz w:val="22"/>
          <w:szCs w:val="22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Dersin </w:t>
      </w:r>
      <w:r w:rsidR="00CB40FE">
        <w:rPr>
          <w:rFonts w:asciiTheme="minorHAnsi" w:hAnsiTheme="minorHAnsi" w:cstheme="minorHAnsi"/>
          <w:color w:val="000000" w:themeColor="text1"/>
          <w:sz w:val="22"/>
          <w:szCs w:val="22"/>
        </w:rPr>
        <w:t>Fizik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Mühendisliği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Öğrenci </w:t>
      </w:r>
      <w:r w:rsidR="00B24410">
        <w:rPr>
          <w:rFonts w:asciiTheme="minorHAnsi" w:hAnsiTheme="minorHAnsi" w:cstheme="minorHAnsi"/>
          <w:sz w:val="22"/>
          <w:szCs w:val="22"/>
        </w:rPr>
        <w:t>Çıktıları</w:t>
      </w:r>
      <w:r w:rsidR="00145CD0" w:rsidRPr="001C0CEF">
        <w:rPr>
          <w:rFonts w:asciiTheme="minorHAnsi" w:hAnsiTheme="minorHAnsi" w:cstheme="minorHAnsi"/>
          <w:sz w:val="22"/>
          <w:szCs w:val="22"/>
        </w:rPr>
        <w:t>yla</w:t>
      </w:r>
      <w:r w:rsidR="00905631" w:rsidRPr="001C0CEF">
        <w:rPr>
          <w:rFonts w:asciiTheme="minorHAnsi" w:hAnsiTheme="minorHAnsi" w:cstheme="minorHAnsi"/>
          <w:sz w:val="22"/>
          <w:szCs w:val="22"/>
        </w:rPr>
        <w:t xml:space="preserve"> </w:t>
      </w:r>
      <w:r w:rsidR="00145CD0" w:rsidRPr="001C0CEF">
        <w:rPr>
          <w:rFonts w:asciiTheme="minorHAnsi" w:hAnsiTheme="minorHAnsi" w:cstheme="minorHAnsi"/>
          <w:sz w:val="22"/>
          <w:szCs w:val="22"/>
        </w:rPr>
        <w:t>İlişkisi</w:t>
      </w:r>
    </w:p>
    <w:tbl>
      <w:tblPr>
        <w:tblpPr w:leftFromText="141" w:rightFromText="141" w:vertAnchor="text" w:horzAnchor="margin" w:tblpY="10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8052"/>
        <w:gridCol w:w="452"/>
        <w:gridCol w:w="452"/>
        <w:gridCol w:w="452"/>
      </w:tblGrid>
      <w:tr w:rsidR="00EB2735" w:rsidRPr="001C0CEF" w:rsidTr="00CB40FE">
        <w:trPr>
          <w:trHeight w:val="268"/>
        </w:trPr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2735" w:rsidRPr="001C0CEF" w:rsidRDefault="00EB2735" w:rsidP="00FF73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Programın mezuna kazandıracağı bilgi ve beceriler (program</w:t>
            </w:r>
            <w:r w:rsidR="00FF73A9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 ait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çıktılar)</w:t>
            </w:r>
          </w:p>
        </w:tc>
        <w:tc>
          <w:tcPr>
            <w:tcW w:w="135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Katkı Seviyesi</w:t>
            </w:r>
          </w:p>
        </w:tc>
      </w:tr>
      <w:tr w:rsidR="00EB2735" w:rsidRPr="001C0CEF" w:rsidTr="00CB40FE">
        <w:trPr>
          <w:trHeight w:val="258"/>
        </w:trPr>
        <w:tc>
          <w:tcPr>
            <w:tcW w:w="5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356411" w:rsidRPr="00CB40FE" w:rsidTr="00356411">
        <w:tblPrEx>
          <w:tblLook w:val="04A0" w:firstRow="1" w:lastRow="0" w:firstColumn="1" w:lastColumn="0" w:noHBand="0" w:noVBand="1"/>
        </w:tblPrEx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56411" w:rsidRPr="00CB40FE" w:rsidRDefault="00356411" w:rsidP="003564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05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56411" w:rsidRPr="00CB40FE" w:rsidRDefault="00356411" w:rsidP="003564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>Mühendislik, fen ve matematik ilkelerini uygulayarak karmaşık mühendislik problemlerini belirleme, formüle etme ve çözme becerisi.</w:t>
            </w:r>
          </w:p>
        </w:tc>
        <w:tc>
          <w:tcPr>
            <w:tcW w:w="4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56411" w:rsidRPr="00CB40FE" w:rsidRDefault="00356411" w:rsidP="003564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18" w:space="0" w:color="auto"/>
            </w:tcBorders>
            <w:vAlign w:val="center"/>
          </w:tcPr>
          <w:p w:rsidR="00356411" w:rsidRPr="00CB40FE" w:rsidRDefault="00356411" w:rsidP="003564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6411" w:rsidRPr="00CB40FE" w:rsidRDefault="00356411" w:rsidP="003564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56411" w:rsidRPr="00CB40FE" w:rsidTr="00356411">
        <w:tblPrEx>
          <w:tblLook w:val="04A0" w:firstRow="1" w:lastRow="0" w:firstColumn="1" w:lastColumn="0" w:noHBand="0" w:noVBand="1"/>
        </w:tblPrEx>
        <w:tc>
          <w:tcPr>
            <w:tcW w:w="5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56411" w:rsidRPr="00CB40FE" w:rsidRDefault="00356411" w:rsidP="003564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56411" w:rsidRPr="00CB40FE" w:rsidRDefault="00356411" w:rsidP="003564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Küresel, kültürel, sosyal, çevresel ve ekonomik etmenlerle birlikte özel gereksinimleri sağlık, güvenlik ve refahı göz önüne alarak çözüm üreten mühendislik tasarımı uygulama becerisi.  </w:t>
            </w:r>
          </w:p>
        </w:tc>
        <w:tc>
          <w:tcPr>
            <w:tcW w:w="452" w:type="dxa"/>
            <w:tcBorders>
              <w:left w:val="single" w:sz="18" w:space="0" w:color="auto"/>
            </w:tcBorders>
            <w:vAlign w:val="center"/>
          </w:tcPr>
          <w:p w:rsidR="00356411" w:rsidRPr="00CB40FE" w:rsidRDefault="00356411" w:rsidP="003564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356411" w:rsidRPr="00CB40FE" w:rsidRDefault="00356411" w:rsidP="003564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vAlign w:val="center"/>
          </w:tcPr>
          <w:p w:rsidR="00356411" w:rsidRPr="00CB40FE" w:rsidRDefault="00356411" w:rsidP="003564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56411" w:rsidRPr="00CB40FE" w:rsidTr="00356411">
        <w:tblPrEx>
          <w:tblLook w:val="04A0" w:firstRow="1" w:lastRow="0" w:firstColumn="1" w:lastColumn="0" w:noHBand="0" w:noVBand="1"/>
        </w:tblPrEx>
        <w:tc>
          <w:tcPr>
            <w:tcW w:w="5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56411" w:rsidRPr="00CB40FE" w:rsidRDefault="00356411" w:rsidP="003564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56411" w:rsidRPr="00CB40FE" w:rsidRDefault="00356411" w:rsidP="003564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>Farklı dinleyici gruplarıyla etkili iletişim kurabilme becerisi.</w:t>
            </w:r>
          </w:p>
        </w:tc>
        <w:tc>
          <w:tcPr>
            <w:tcW w:w="452" w:type="dxa"/>
            <w:tcBorders>
              <w:left w:val="single" w:sz="18" w:space="0" w:color="auto"/>
            </w:tcBorders>
            <w:vAlign w:val="center"/>
          </w:tcPr>
          <w:p w:rsidR="00356411" w:rsidRPr="00CB40FE" w:rsidRDefault="00356411" w:rsidP="003564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356411" w:rsidRPr="00CB40FE" w:rsidRDefault="00356411" w:rsidP="003564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vAlign w:val="center"/>
          </w:tcPr>
          <w:p w:rsidR="00356411" w:rsidRPr="00CB40FE" w:rsidRDefault="00356411" w:rsidP="003564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56411" w:rsidRPr="00CB40FE" w:rsidTr="00356411">
        <w:tblPrEx>
          <w:tblLook w:val="04A0" w:firstRow="1" w:lastRow="0" w:firstColumn="1" w:lastColumn="0" w:noHBand="0" w:noVBand="1"/>
        </w:tblPrEx>
        <w:tc>
          <w:tcPr>
            <w:tcW w:w="5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56411" w:rsidRPr="00CB40FE" w:rsidRDefault="00356411" w:rsidP="003564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56411" w:rsidRPr="00CB40FE" w:rsidRDefault="00356411" w:rsidP="003564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>Mühendislik görevlerinde etik ve profesyonel sorumlulukların farkına varma ve mühendislik çözümlerinin küresel, ekonomik, çevresel ve toplumsal bağlamdaki etkilerini göz önünde bulundurarak bilinçli kararlar verme becerisi.</w:t>
            </w:r>
          </w:p>
        </w:tc>
        <w:tc>
          <w:tcPr>
            <w:tcW w:w="452" w:type="dxa"/>
            <w:tcBorders>
              <w:left w:val="single" w:sz="18" w:space="0" w:color="auto"/>
            </w:tcBorders>
            <w:vAlign w:val="center"/>
          </w:tcPr>
          <w:p w:rsidR="00356411" w:rsidRPr="00CB40FE" w:rsidRDefault="00356411" w:rsidP="003564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2" w:type="dxa"/>
            <w:vAlign w:val="center"/>
          </w:tcPr>
          <w:p w:rsidR="00356411" w:rsidRPr="00CB40FE" w:rsidRDefault="00356411" w:rsidP="003564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vAlign w:val="center"/>
          </w:tcPr>
          <w:p w:rsidR="00356411" w:rsidRPr="00CB40FE" w:rsidRDefault="00356411" w:rsidP="003564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56411" w:rsidRPr="00CB40FE" w:rsidTr="00356411">
        <w:tblPrEx>
          <w:tblLook w:val="04A0" w:firstRow="1" w:lastRow="0" w:firstColumn="1" w:lastColumn="0" w:noHBand="0" w:noVBand="1"/>
        </w:tblPrEx>
        <w:tc>
          <w:tcPr>
            <w:tcW w:w="5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56411" w:rsidRPr="00CB40FE" w:rsidRDefault="00356411" w:rsidP="003564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56411" w:rsidRPr="00CB40FE" w:rsidRDefault="00356411" w:rsidP="003564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>Üyeleri birlikte liderlik sağlayan, işbirlikçi ve kapsayıcı bir ortam yaratan, hedefler belirleyen, görevleri planlayan ve hedefleri karşılayan bir ekipte etkili bir şekilde çalışma yeteneği becerisi.</w:t>
            </w:r>
          </w:p>
        </w:tc>
        <w:tc>
          <w:tcPr>
            <w:tcW w:w="452" w:type="dxa"/>
            <w:tcBorders>
              <w:left w:val="single" w:sz="18" w:space="0" w:color="auto"/>
            </w:tcBorders>
            <w:vAlign w:val="center"/>
          </w:tcPr>
          <w:p w:rsidR="00356411" w:rsidRPr="00CB40FE" w:rsidRDefault="00356411" w:rsidP="003564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356411" w:rsidRPr="00CB40FE" w:rsidRDefault="00356411" w:rsidP="003564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2" w:type="dxa"/>
            <w:tcBorders>
              <w:right w:val="single" w:sz="18" w:space="0" w:color="auto"/>
            </w:tcBorders>
            <w:vAlign w:val="center"/>
          </w:tcPr>
          <w:p w:rsidR="00356411" w:rsidRPr="00CB40FE" w:rsidRDefault="00356411" w:rsidP="003564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56411" w:rsidRPr="00CB40FE" w:rsidTr="00356411">
        <w:tblPrEx>
          <w:tblLook w:val="04A0" w:firstRow="1" w:lastRow="0" w:firstColumn="1" w:lastColumn="0" w:noHBand="0" w:noVBand="1"/>
        </w:tblPrEx>
        <w:tc>
          <w:tcPr>
            <w:tcW w:w="5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56411" w:rsidRPr="00CB40FE" w:rsidRDefault="00356411" w:rsidP="003564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56411" w:rsidRPr="00CB40FE" w:rsidRDefault="00356411" w:rsidP="003564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>Özgün deney geliştirme, yürütme, verileri analiz etme ve yorumlama ve sonuç çıkarmak için mühendislik yargısını kullanma becerisi.</w:t>
            </w:r>
          </w:p>
        </w:tc>
        <w:tc>
          <w:tcPr>
            <w:tcW w:w="452" w:type="dxa"/>
            <w:tcBorders>
              <w:left w:val="single" w:sz="18" w:space="0" w:color="auto"/>
            </w:tcBorders>
            <w:vAlign w:val="center"/>
          </w:tcPr>
          <w:p w:rsidR="00356411" w:rsidRPr="00CB40FE" w:rsidRDefault="00356411" w:rsidP="003564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356411" w:rsidRPr="00CB40FE" w:rsidRDefault="00356411" w:rsidP="003564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2" w:type="dxa"/>
            <w:tcBorders>
              <w:right w:val="single" w:sz="18" w:space="0" w:color="auto"/>
            </w:tcBorders>
            <w:vAlign w:val="center"/>
          </w:tcPr>
          <w:p w:rsidR="00356411" w:rsidRPr="00CB40FE" w:rsidRDefault="00356411" w:rsidP="003564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56411" w:rsidRPr="00CB40FE" w:rsidTr="00356411">
        <w:tblPrEx>
          <w:tblLook w:val="04A0" w:firstRow="1" w:lastRow="0" w:firstColumn="1" w:lastColumn="0" w:noHBand="0" w:noVBand="1"/>
        </w:tblPrEx>
        <w:tc>
          <w:tcPr>
            <w:tcW w:w="58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56411" w:rsidRPr="00CB40FE" w:rsidRDefault="00356411" w:rsidP="003564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56411" w:rsidRPr="00CB40FE" w:rsidRDefault="00356411" w:rsidP="003564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>Uygun öğrenme stratejileri kullanarak ihtiyaç duyulduğunda yeni bilgi edinme ve uygulama becerisi.</w:t>
            </w:r>
          </w:p>
        </w:tc>
        <w:tc>
          <w:tcPr>
            <w:tcW w:w="4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56411" w:rsidRPr="00CB40FE" w:rsidRDefault="00356411" w:rsidP="003564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2" w:type="dxa"/>
            <w:tcBorders>
              <w:bottom w:val="single" w:sz="18" w:space="0" w:color="auto"/>
            </w:tcBorders>
            <w:vAlign w:val="center"/>
          </w:tcPr>
          <w:p w:rsidR="00356411" w:rsidRPr="00CB40FE" w:rsidRDefault="00356411" w:rsidP="003564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56411" w:rsidRPr="00CB40FE" w:rsidRDefault="00356411" w:rsidP="003564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40FE" w:rsidRPr="00CB40FE" w:rsidTr="00356411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9993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40FE" w:rsidRPr="00CB40FE" w:rsidRDefault="00CB40FE" w:rsidP="00CB40F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CB40FE" w:rsidRPr="00CB40FE" w:rsidRDefault="00CB40FE" w:rsidP="00CB40FE">
      <w:pPr>
        <w:rPr>
          <w:rFonts w:asciiTheme="minorHAnsi" w:hAnsiTheme="minorHAnsi" w:cstheme="minorHAnsi"/>
          <w:b/>
          <w:sz w:val="22"/>
          <w:szCs w:val="22"/>
        </w:rPr>
      </w:pPr>
      <w:r w:rsidRPr="00CB40FE">
        <w:rPr>
          <w:rFonts w:asciiTheme="minorHAnsi" w:hAnsiTheme="minorHAnsi" w:cstheme="minorHAnsi"/>
          <w:b/>
          <w:sz w:val="22"/>
          <w:szCs w:val="22"/>
        </w:rPr>
        <w:t>Ölçek:</w:t>
      </w:r>
      <w:r w:rsidRPr="00CB40FE">
        <w:rPr>
          <w:rFonts w:asciiTheme="minorHAnsi" w:hAnsiTheme="minorHAnsi" w:cstheme="minorHAnsi"/>
          <w:b/>
          <w:sz w:val="22"/>
          <w:szCs w:val="22"/>
        </w:rPr>
        <w:tab/>
        <w:t xml:space="preserve">    1: Az,    2: Kısmi,    3: Tam </w:t>
      </w:r>
    </w:p>
    <w:p w:rsidR="00CB40FE" w:rsidRPr="00CB40FE" w:rsidRDefault="00CB40FE" w:rsidP="00CB40FE">
      <w:pPr>
        <w:rPr>
          <w:rFonts w:asciiTheme="minorHAnsi" w:hAnsiTheme="minorHAnsi" w:cstheme="minorHAnsi"/>
          <w:b/>
          <w:sz w:val="22"/>
          <w:szCs w:val="22"/>
        </w:rPr>
      </w:pPr>
    </w:p>
    <w:p w:rsidR="00CB40FE" w:rsidRPr="00CB40FE" w:rsidRDefault="00CB40FE" w:rsidP="00CB40FE">
      <w:pPr>
        <w:rPr>
          <w:rFonts w:asciiTheme="minorHAnsi" w:hAnsiTheme="minorHAnsi" w:cstheme="minorHAnsi"/>
          <w:b/>
          <w:sz w:val="22"/>
          <w:szCs w:val="22"/>
        </w:rPr>
      </w:pPr>
    </w:p>
    <w:p w:rsidR="00CB40FE" w:rsidRPr="00CB40FE" w:rsidRDefault="00CB40FE" w:rsidP="00CB40FE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CB40F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Relationship of the Course to 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Physics</w:t>
      </w:r>
      <w:r w:rsidRPr="00CB40F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Engineering Student Outcomes</w:t>
      </w:r>
    </w:p>
    <w:tbl>
      <w:tblPr>
        <w:tblpPr w:leftFromText="141" w:rightFromText="141" w:vertAnchor="text" w:horzAnchor="margin" w:tblpY="162"/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7880"/>
        <w:gridCol w:w="454"/>
        <w:gridCol w:w="538"/>
        <w:gridCol w:w="529"/>
      </w:tblGrid>
      <w:tr w:rsidR="00CB40FE" w:rsidRPr="002C3509" w:rsidTr="00356411">
        <w:trPr>
          <w:trHeight w:val="25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40FE" w:rsidRPr="002C3509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8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B40FE" w:rsidRPr="002C3509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C350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Program Student Outcomes</w:t>
            </w:r>
          </w:p>
        </w:tc>
        <w:tc>
          <w:tcPr>
            <w:tcW w:w="152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B40FE" w:rsidRPr="002C3509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C350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Level of Contribution</w:t>
            </w:r>
          </w:p>
        </w:tc>
      </w:tr>
      <w:tr w:rsidR="00CB40FE" w:rsidRPr="002C3509" w:rsidTr="00356411">
        <w:trPr>
          <w:trHeight w:val="268"/>
        </w:trPr>
        <w:tc>
          <w:tcPr>
            <w:tcW w:w="58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B40FE" w:rsidRPr="002C3509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8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B40FE" w:rsidRPr="002C3509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CB40FE" w:rsidRPr="002C3509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C350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CB40FE" w:rsidRPr="002C3509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C350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B40FE" w:rsidRPr="002C3509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C350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</w:tr>
      <w:tr w:rsidR="00356411" w:rsidRPr="002C3509" w:rsidTr="00356411">
        <w:tc>
          <w:tcPr>
            <w:tcW w:w="58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56411" w:rsidRPr="002C3509" w:rsidRDefault="00356411" w:rsidP="0035641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C350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88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56411" w:rsidRPr="002C3509" w:rsidRDefault="00356411" w:rsidP="0035641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C350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An ability to identify, formulate, and solve complex engineering problems by applying principles of engineering, science, and mathematics. 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56411" w:rsidRPr="002C3509" w:rsidRDefault="00356411" w:rsidP="003564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top w:val="single" w:sz="18" w:space="0" w:color="auto"/>
            </w:tcBorders>
            <w:vAlign w:val="center"/>
          </w:tcPr>
          <w:p w:rsidR="00356411" w:rsidRPr="002C3509" w:rsidRDefault="00356411" w:rsidP="003564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6411" w:rsidRPr="002C3509" w:rsidRDefault="00356411" w:rsidP="003564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356411" w:rsidRPr="002C3509" w:rsidTr="00356411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56411" w:rsidRPr="002C3509" w:rsidRDefault="00356411" w:rsidP="0035641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C350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56411" w:rsidRPr="002C3509" w:rsidRDefault="00356411" w:rsidP="0035641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C350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An ability to apply engineering design to produce solutions that meet specified needs with consideration of public health, safety, and welfare, as well as global, cultural, social, environmental, and economic factors.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356411" w:rsidRPr="002C3509" w:rsidRDefault="00356411" w:rsidP="003564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:rsidR="00356411" w:rsidRPr="002C3509" w:rsidRDefault="00356411" w:rsidP="003564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356411" w:rsidRPr="002C3509" w:rsidRDefault="00356411" w:rsidP="003564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356411" w:rsidRPr="002C3509" w:rsidTr="00356411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56411" w:rsidRPr="002C3509" w:rsidRDefault="00356411" w:rsidP="0035641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C350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56411" w:rsidRPr="002C3509" w:rsidRDefault="00356411" w:rsidP="0035641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C350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An ability to communicate effectively with a range of audiences.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356411" w:rsidRPr="002C3509" w:rsidRDefault="00356411" w:rsidP="003564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:rsidR="00356411" w:rsidRPr="002C3509" w:rsidRDefault="00356411" w:rsidP="003564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356411" w:rsidRPr="002C3509" w:rsidRDefault="00356411" w:rsidP="003564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356411" w:rsidRPr="002C3509" w:rsidTr="00356411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56411" w:rsidRPr="002C3509" w:rsidRDefault="00356411" w:rsidP="0035641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C350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56411" w:rsidRPr="002C3509" w:rsidRDefault="00356411" w:rsidP="0035641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C350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An ability to recognize ethical and professional responsibilities in engineering situations and make informed judgments, which must consider the impact of engineering solutions in global, economic, environmental, and societal contexts.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356411" w:rsidRPr="002C3509" w:rsidRDefault="00356411" w:rsidP="003564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38" w:type="dxa"/>
            <w:vAlign w:val="center"/>
          </w:tcPr>
          <w:p w:rsidR="00356411" w:rsidRPr="002C3509" w:rsidRDefault="00356411" w:rsidP="003564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356411" w:rsidRPr="002C3509" w:rsidRDefault="00356411" w:rsidP="003564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356411" w:rsidRPr="002C3509" w:rsidTr="00356411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56411" w:rsidRPr="002C3509" w:rsidRDefault="00356411" w:rsidP="0035641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C350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56411" w:rsidRPr="002C3509" w:rsidRDefault="00356411" w:rsidP="0035641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C350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An ability to function effectively on a team whose members together provide leadership, create a collaborative and inclusive environment, establish goals, plan tasks, and meet objectives.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356411" w:rsidRPr="002C3509" w:rsidRDefault="00356411" w:rsidP="003564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:rsidR="00356411" w:rsidRPr="002C3509" w:rsidRDefault="00356411" w:rsidP="003564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356411" w:rsidRPr="002C3509" w:rsidRDefault="00356411" w:rsidP="003564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356411" w:rsidRPr="002C3509" w:rsidTr="00356411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56411" w:rsidRPr="002C3509" w:rsidRDefault="00356411" w:rsidP="0035641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C350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56411" w:rsidRPr="002C3509" w:rsidRDefault="00356411" w:rsidP="0035641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C350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An ability to develop and conduct appropriate experimentation, analyze and interpret data, and use engineering judgment to draw conclusions.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:rsidR="00356411" w:rsidRPr="002C3509" w:rsidRDefault="00356411" w:rsidP="003564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:rsidR="00356411" w:rsidRPr="002C3509" w:rsidRDefault="00356411" w:rsidP="003564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356411" w:rsidRPr="002C3509" w:rsidRDefault="00356411" w:rsidP="003564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356411" w:rsidRPr="002C3509" w:rsidTr="00356411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56411" w:rsidRPr="002C3509" w:rsidRDefault="00356411" w:rsidP="0035641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C350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56411" w:rsidRPr="002C3509" w:rsidRDefault="00356411" w:rsidP="0035641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C350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An ability to acquire and apply new knowledge as needed, using appropriate learning strategies.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56411" w:rsidRPr="002C3509" w:rsidRDefault="00356411" w:rsidP="003564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bottom w:val="single" w:sz="18" w:space="0" w:color="auto"/>
            </w:tcBorders>
            <w:vAlign w:val="center"/>
          </w:tcPr>
          <w:p w:rsidR="00356411" w:rsidRPr="002C3509" w:rsidRDefault="00356411" w:rsidP="003564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56411" w:rsidRPr="002C3509" w:rsidRDefault="00356411" w:rsidP="003564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CB40FE" w:rsidRPr="002C3509" w:rsidTr="00356411">
        <w:trPr>
          <w:trHeight w:val="244"/>
        </w:trPr>
        <w:tc>
          <w:tcPr>
            <w:tcW w:w="9990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40FE" w:rsidRPr="002C3509" w:rsidRDefault="00CB40FE" w:rsidP="00CB40F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CB40FE" w:rsidRPr="00CB40FE" w:rsidRDefault="00CB40FE" w:rsidP="00CB40FE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B40FE">
        <w:rPr>
          <w:rFonts w:asciiTheme="minorHAnsi" w:hAnsiTheme="minorHAnsi" w:cstheme="minorHAnsi"/>
          <w:b/>
          <w:sz w:val="22"/>
          <w:szCs w:val="22"/>
          <w:lang w:val="en-US"/>
        </w:rPr>
        <w:t>Scaling:</w:t>
      </w:r>
      <w:r w:rsidRPr="00CB40FE">
        <w:rPr>
          <w:rFonts w:asciiTheme="minorHAnsi" w:hAnsiTheme="minorHAnsi" w:cstheme="minorHAnsi"/>
          <w:b/>
          <w:sz w:val="22"/>
          <w:szCs w:val="22"/>
          <w:lang w:val="en-US"/>
        </w:rPr>
        <w:tab/>
        <w:t xml:space="preserve">        1: Little,    2: Partial,    3: Full </w:t>
      </w:r>
    </w:p>
    <w:p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76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4793"/>
      </w:tblGrid>
      <w:tr w:rsidR="00CA1896" w:rsidRPr="001C0CEF" w:rsidTr="00B50687">
        <w:trPr>
          <w:cantSplit/>
          <w:jc w:val="center"/>
        </w:trPr>
        <w:tc>
          <w:tcPr>
            <w:tcW w:w="2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1896" w:rsidRPr="001C0CEF" w:rsidRDefault="00CA1896" w:rsidP="005E7CB3">
            <w:pPr>
              <w:pStyle w:val="Balk1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Tarih (</w:t>
            </w:r>
            <w:r w:rsidRPr="002C3509">
              <w:rPr>
                <w:rFonts w:asciiTheme="minorHAnsi" w:hAnsiTheme="minorHAnsi" w:cstheme="minorHAnsi"/>
                <w:b/>
                <w:bCs w:val="0"/>
                <w:sz w:val="22"/>
                <w:szCs w:val="22"/>
                <w:lang w:val="en-US"/>
              </w:rPr>
              <w:t>Date</w:t>
            </w:r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)</w:t>
            </w:r>
          </w:p>
          <w:p w:rsidR="00CA1896" w:rsidRDefault="00873C20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020E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="006020E0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:rsidR="00CA1896" w:rsidRPr="001C0CEF" w:rsidRDefault="00CA1896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1896" w:rsidRPr="00CA1896" w:rsidRDefault="00CA1896" w:rsidP="005E7CB3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Bölüm onayı (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  <w:lang w:val="en-US"/>
              </w:rPr>
              <w:t>Departmental approval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)</w:t>
            </w:r>
          </w:p>
          <w:p w:rsidR="00CA1896" w:rsidRPr="007B68D3" w:rsidRDefault="002C3509" w:rsidP="000E49DB">
            <w:pPr>
              <w:pStyle w:val="Balk3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>Fizi</w:t>
            </w:r>
            <w:r w:rsidR="003171C0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>k Mühendisliği</w:t>
            </w:r>
            <w:r w:rsidR="00895FFD" w:rsidRPr="007B68D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 xml:space="preserve"> Bölümü</w:t>
            </w:r>
          </w:p>
          <w:p w:rsidR="000E49DB" w:rsidRPr="000E49DB" w:rsidRDefault="000E49DB" w:rsidP="00EF12F8">
            <w:pPr>
              <w:jc w:val="center"/>
            </w:pPr>
            <w:r w:rsidRPr="007B68D3">
              <w:rPr>
                <w:rFonts w:asciiTheme="minorHAnsi" w:hAnsiTheme="minorHAnsi"/>
                <w:sz w:val="22"/>
                <w:szCs w:val="22"/>
              </w:rPr>
              <w:t>(</w:t>
            </w:r>
            <w:r w:rsidRPr="002C350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Department of </w:t>
            </w:r>
            <w:r w:rsidR="00EF12F8" w:rsidRPr="002C3509">
              <w:rPr>
                <w:rFonts w:asciiTheme="minorHAnsi" w:hAnsiTheme="minorHAnsi"/>
                <w:sz w:val="22"/>
                <w:szCs w:val="22"/>
                <w:lang w:val="en-US"/>
              </w:rPr>
              <w:t>Physics Engineering</w:t>
            </w:r>
            <w:r w:rsidRPr="007B68D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:rsidR="009B0462" w:rsidRDefault="009B0462">
      <w:pPr>
        <w:rPr>
          <w:rFonts w:asciiTheme="minorHAnsi" w:hAnsiTheme="minorHAnsi" w:cstheme="minorHAnsi"/>
          <w:sz w:val="22"/>
          <w:szCs w:val="22"/>
        </w:rPr>
      </w:pPr>
    </w:p>
    <w:p w:rsidR="009B0462" w:rsidRDefault="009B0462">
      <w:pPr>
        <w:rPr>
          <w:rFonts w:asciiTheme="minorHAnsi" w:hAnsiTheme="minorHAnsi" w:cstheme="minorHAnsi"/>
          <w:sz w:val="22"/>
          <w:szCs w:val="22"/>
        </w:rPr>
      </w:pPr>
    </w:p>
    <w:p w:rsidR="009B0462" w:rsidRDefault="009B0462">
      <w:pPr>
        <w:rPr>
          <w:rFonts w:asciiTheme="minorHAnsi" w:hAnsiTheme="minorHAnsi" w:cstheme="minorHAnsi"/>
          <w:sz w:val="22"/>
          <w:szCs w:val="22"/>
        </w:rPr>
      </w:pPr>
    </w:p>
    <w:p w:rsidR="008A17EB" w:rsidRDefault="001D4D54" w:rsidP="00B50687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1D4D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Ders kaynakları ve Başarı değerlendirme sistemi 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(Course </w:t>
      </w:r>
      <w:r w:rsidR="00311222"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materials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and Assessment criteria)</w:t>
      </w:r>
    </w:p>
    <w:p w:rsidR="001C0CEF" w:rsidRPr="001C0CEF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3"/>
        <w:gridCol w:w="2914"/>
        <w:gridCol w:w="1160"/>
        <w:gridCol w:w="2916"/>
      </w:tblGrid>
      <w:tr w:rsidR="001C0CEF" w:rsidRPr="001C0CEF" w:rsidTr="00EF12F8">
        <w:tc>
          <w:tcPr>
            <w:tcW w:w="2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Ders Kitabı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(Textbook)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0CEF" w:rsidRPr="000E49DB" w:rsidRDefault="001C0CEF" w:rsidP="00EF12F8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:rsidTr="00EF12F8">
        <w:tc>
          <w:tcPr>
            <w:tcW w:w="2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Kaynaklar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References)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12F8" w:rsidRPr="00EF12F8" w:rsidRDefault="00EF12F8" w:rsidP="00EF12F8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  <w:p w:rsidR="001C0CEF" w:rsidRPr="000E49DB" w:rsidRDefault="001C0CEF" w:rsidP="00EB5948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EF12F8" w:rsidRPr="001C0CEF" w:rsidTr="00EF12F8">
        <w:trPr>
          <w:trHeight w:val="437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F12F8" w:rsidRPr="00CA1896" w:rsidRDefault="00EF12F8" w:rsidP="00EF12F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 ve Projeler</w:t>
            </w:r>
          </w:p>
          <w:p w:rsidR="00EF12F8" w:rsidRPr="00CA1896" w:rsidRDefault="00EF12F8" w:rsidP="00EF12F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 &amp; Projects)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EF12F8" w:rsidRPr="00CA1896" w:rsidRDefault="00EF12F8" w:rsidP="00EF12F8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EF12F8" w:rsidRPr="001C0CEF" w:rsidTr="00EF12F8">
        <w:trPr>
          <w:trHeight w:val="387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12F8" w:rsidRPr="00CA1896" w:rsidRDefault="00EF12F8" w:rsidP="00EF12F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F12F8" w:rsidRPr="00CA1896" w:rsidRDefault="00EF12F8" w:rsidP="00EF12F8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:rsidTr="00EF12F8">
        <w:trPr>
          <w:trHeight w:val="476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 w:rsidR="00552E73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Uygulamaları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:rsidTr="00EF12F8">
        <w:trPr>
          <w:trHeight w:val="348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:rsidTr="00EF12F8">
        <w:trPr>
          <w:trHeight w:val="476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Bilgisayar Kullanımı</w:t>
            </w:r>
          </w:p>
          <w:p w:rsidR="001C0CEF" w:rsidRPr="00CA1896" w:rsidRDefault="001C0CEF" w:rsidP="00854362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(Computer Us</w:t>
            </w:r>
            <w:r w:rsidR="00854362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age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C0CEF" w:rsidRPr="000E49DB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  <w:bookmarkStart w:id="0" w:name="_GoBack"/>
        <w:bookmarkEnd w:id="0"/>
      </w:tr>
      <w:tr w:rsidR="001C0CEF" w:rsidRPr="001C0CEF" w:rsidTr="00EF12F8">
        <w:trPr>
          <w:trHeight w:val="348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0CEF" w:rsidRPr="000E49DB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:rsidTr="00EF12F8">
        <w:trPr>
          <w:trHeight w:val="447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C0CEF" w:rsidRPr="00CA1896" w:rsidRDefault="001C0CEF" w:rsidP="004940CE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:rsidTr="00EF12F8">
        <w:trPr>
          <w:trHeight w:val="377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0CEF" w:rsidRPr="00CA1896" w:rsidRDefault="001C0CEF" w:rsidP="004940CE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:rsidTr="00EF12F8"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Başarı Değerlendirme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Sistemi 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(Assessment Criteria)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Faaliyetler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(Activities)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Adedi</w:t>
            </w:r>
          </w:p>
          <w:p w:rsidR="001C0CEF" w:rsidRPr="00CA1896" w:rsidRDefault="001C0CE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(Quantity)</w:t>
            </w:r>
          </w:p>
        </w:tc>
        <w:tc>
          <w:tcPr>
            <w:tcW w:w="29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0CEF" w:rsidRPr="00CA1896" w:rsidRDefault="00C242C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Genel </w:t>
            </w:r>
            <w:r w:rsidR="000F0D41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Not</w:t>
            </w:r>
            <w:r w:rsidR="00854362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</w:t>
            </w:r>
            <w:r w:rsidR="001C0CEF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 Katkı</w:t>
            </w:r>
            <w:r w:rsidR="001C0CEF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, %</w:t>
            </w:r>
          </w:p>
          <w:p w:rsidR="001C0CEF" w:rsidRPr="00CA1896" w:rsidRDefault="001C0CE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(Effects on Grading, %)</w:t>
            </w:r>
          </w:p>
        </w:tc>
      </w:tr>
      <w:tr w:rsidR="001C0CEF" w:rsidRPr="001C0CEF" w:rsidTr="00EF12F8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Yıl İçi Sınavları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(Midterm Exams)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:rsidTr="00EF12F8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Kısa Sınavlar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(Quizzes)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0CEF" w:rsidRPr="000E49DB" w:rsidRDefault="001C0CEF" w:rsidP="004940CE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:rsidTr="00EF12F8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0CEF" w:rsidRPr="000E49DB" w:rsidRDefault="001C0CEF" w:rsidP="004940CE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:rsidTr="00EF12F8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Projeler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(Projects)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:rsidTr="00EF12F8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Dönem Ödevi/Projesi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(Term Paper/Project)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:rsidTr="00EF12F8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 w:rsidR="00552E73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Uygulaması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:rsidTr="00EF12F8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:rsidTr="00EF12F8"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Final Sınavı</w:t>
            </w:r>
          </w:p>
          <w:p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(Final Exam)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:rsidR="001C0CEF" w:rsidRPr="001C0CEF" w:rsidRDefault="001C0CEF">
      <w:pPr>
        <w:rPr>
          <w:rFonts w:asciiTheme="minorHAnsi" w:hAnsiTheme="minorHAnsi" w:cstheme="minorHAnsi"/>
          <w:sz w:val="22"/>
          <w:szCs w:val="22"/>
        </w:rPr>
      </w:pPr>
    </w:p>
    <w:sectPr w:rsidR="001C0CEF" w:rsidRPr="001C0CEF" w:rsidSect="00250C5C">
      <w:pgSz w:w="11907" w:h="16840"/>
      <w:pgMar w:top="1080" w:right="850" w:bottom="720" w:left="1138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937" w:rsidRDefault="00377937" w:rsidP="00250C5C">
      <w:r>
        <w:separator/>
      </w:r>
    </w:p>
  </w:endnote>
  <w:endnote w:type="continuationSeparator" w:id="0">
    <w:p w:rsidR="00377937" w:rsidRDefault="00377937" w:rsidP="0025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937" w:rsidRDefault="00377937" w:rsidP="00250C5C">
      <w:r>
        <w:separator/>
      </w:r>
    </w:p>
  </w:footnote>
  <w:footnote w:type="continuationSeparator" w:id="0">
    <w:p w:rsidR="00377937" w:rsidRDefault="00377937" w:rsidP="0025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1D4"/>
    <w:multiLevelType w:val="hybridMultilevel"/>
    <w:tmpl w:val="31E2F1A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CBB15E5"/>
    <w:multiLevelType w:val="hybridMultilevel"/>
    <w:tmpl w:val="57246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9437D"/>
    <w:multiLevelType w:val="hybridMultilevel"/>
    <w:tmpl w:val="2E7A7A4A"/>
    <w:lvl w:ilvl="0" w:tplc="0DD880C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46A5"/>
    <w:multiLevelType w:val="hybridMultilevel"/>
    <w:tmpl w:val="EE062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D15887"/>
    <w:multiLevelType w:val="hybridMultilevel"/>
    <w:tmpl w:val="FA24D0A6"/>
    <w:lvl w:ilvl="0" w:tplc="041F0013">
      <w:start w:val="1"/>
      <w:numFmt w:val="upperRoman"/>
      <w:lvlText w:val="%1."/>
      <w:lvlJc w:val="right"/>
      <w:pPr>
        <w:ind w:left="777" w:hanging="360"/>
      </w:p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17B357E5"/>
    <w:multiLevelType w:val="hybridMultilevel"/>
    <w:tmpl w:val="5DB8DF4E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7413F"/>
    <w:multiLevelType w:val="hybridMultilevel"/>
    <w:tmpl w:val="93CA19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A28EB"/>
    <w:multiLevelType w:val="hybridMultilevel"/>
    <w:tmpl w:val="6EFAEA56"/>
    <w:lvl w:ilvl="0" w:tplc="F982B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551A0"/>
    <w:multiLevelType w:val="hybridMultilevel"/>
    <w:tmpl w:val="6160F622"/>
    <w:lvl w:ilvl="0" w:tplc="041F000F">
      <w:start w:val="1"/>
      <w:numFmt w:val="decimal"/>
      <w:lvlText w:val="%1."/>
      <w:lvlJc w:val="left"/>
      <w:pPr>
        <w:ind w:left="1137" w:hanging="360"/>
      </w:pPr>
    </w:lvl>
    <w:lvl w:ilvl="1" w:tplc="041F0019" w:tentative="1">
      <w:start w:val="1"/>
      <w:numFmt w:val="lowerLetter"/>
      <w:lvlText w:val="%2."/>
      <w:lvlJc w:val="left"/>
      <w:pPr>
        <w:ind w:left="1857" w:hanging="360"/>
      </w:pPr>
    </w:lvl>
    <w:lvl w:ilvl="2" w:tplc="041F001B" w:tentative="1">
      <w:start w:val="1"/>
      <w:numFmt w:val="lowerRoman"/>
      <w:lvlText w:val="%3."/>
      <w:lvlJc w:val="right"/>
      <w:pPr>
        <w:ind w:left="2577" w:hanging="180"/>
      </w:pPr>
    </w:lvl>
    <w:lvl w:ilvl="3" w:tplc="041F000F" w:tentative="1">
      <w:start w:val="1"/>
      <w:numFmt w:val="decimal"/>
      <w:lvlText w:val="%4."/>
      <w:lvlJc w:val="left"/>
      <w:pPr>
        <w:ind w:left="3297" w:hanging="360"/>
      </w:pPr>
    </w:lvl>
    <w:lvl w:ilvl="4" w:tplc="041F0019" w:tentative="1">
      <w:start w:val="1"/>
      <w:numFmt w:val="lowerLetter"/>
      <w:lvlText w:val="%5."/>
      <w:lvlJc w:val="left"/>
      <w:pPr>
        <w:ind w:left="4017" w:hanging="360"/>
      </w:pPr>
    </w:lvl>
    <w:lvl w:ilvl="5" w:tplc="041F001B" w:tentative="1">
      <w:start w:val="1"/>
      <w:numFmt w:val="lowerRoman"/>
      <w:lvlText w:val="%6."/>
      <w:lvlJc w:val="right"/>
      <w:pPr>
        <w:ind w:left="4737" w:hanging="180"/>
      </w:pPr>
    </w:lvl>
    <w:lvl w:ilvl="6" w:tplc="041F000F" w:tentative="1">
      <w:start w:val="1"/>
      <w:numFmt w:val="decimal"/>
      <w:lvlText w:val="%7."/>
      <w:lvlJc w:val="left"/>
      <w:pPr>
        <w:ind w:left="5457" w:hanging="360"/>
      </w:pPr>
    </w:lvl>
    <w:lvl w:ilvl="7" w:tplc="041F0019" w:tentative="1">
      <w:start w:val="1"/>
      <w:numFmt w:val="lowerLetter"/>
      <w:lvlText w:val="%8."/>
      <w:lvlJc w:val="left"/>
      <w:pPr>
        <w:ind w:left="6177" w:hanging="360"/>
      </w:pPr>
    </w:lvl>
    <w:lvl w:ilvl="8" w:tplc="041F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9" w15:restartNumberingAfterBreak="0">
    <w:nsid w:val="2E790B14"/>
    <w:multiLevelType w:val="hybridMultilevel"/>
    <w:tmpl w:val="7430B61C"/>
    <w:lvl w:ilvl="0" w:tplc="041F0013">
      <w:start w:val="1"/>
      <w:numFmt w:val="upperRoman"/>
      <w:lvlText w:val="%1."/>
      <w:lvlJc w:val="right"/>
      <w:pPr>
        <w:ind w:left="777" w:hanging="360"/>
      </w:p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2F1C7086"/>
    <w:multiLevelType w:val="hybridMultilevel"/>
    <w:tmpl w:val="0674E7C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8BC54A3"/>
    <w:multiLevelType w:val="hybridMultilevel"/>
    <w:tmpl w:val="96547C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C00CA4"/>
    <w:multiLevelType w:val="hybridMultilevel"/>
    <w:tmpl w:val="7C4AA532"/>
    <w:lvl w:ilvl="0" w:tplc="4F722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B7005"/>
    <w:multiLevelType w:val="hybridMultilevel"/>
    <w:tmpl w:val="90AA5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F7E4D"/>
    <w:multiLevelType w:val="hybridMultilevel"/>
    <w:tmpl w:val="53C4E370"/>
    <w:lvl w:ilvl="0" w:tplc="041F000F">
      <w:start w:val="1"/>
      <w:numFmt w:val="decimal"/>
      <w:lvlText w:val="%1."/>
      <w:lvlJc w:val="left"/>
      <w:pPr>
        <w:ind w:left="777" w:hanging="360"/>
      </w:p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4A486A83"/>
    <w:multiLevelType w:val="hybridMultilevel"/>
    <w:tmpl w:val="A25043EA"/>
    <w:lvl w:ilvl="0" w:tplc="3E36291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6" w15:restartNumberingAfterBreak="0">
    <w:nsid w:val="4C854C15"/>
    <w:multiLevelType w:val="hybridMultilevel"/>
    <w:tmpl w:val="F10C1D78"/>
    <w:lvl w:ilvl="0" w:tplc="E5D6CA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8366B0"/>
    <w:multiLevelType w:val="hybridMultilevel"/>
    <w:tmpl w:val="588422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70C8B"/>
    <w:multiLevelType w:val="hybridMultilevel"/>
    <w:tmpl w:val="54A23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AA1A79"/>
    <w:multiLevelType w:val="hybridMultilevel"/>
    <w:tmpl w:val="7A70841C"/>
    <w:lvl w:ilvl="0" w:tplc="041F000F">
      <w:start w:val="1"/>
      <w:numFmt w:val="decimal"/>
      <w:lvlText w:val="%1."/>
      <w:lvlJc w:val="left"/>
      <w:pPr>
        <w:ind w:left="1497" w:hanging="360"/>
      </w:pPr>
    </w:lvl>
    <w:lvl w:ilvl="1" w:tplc="041F0019" w:tentative="1">
      <w:start w:val="1"/>
      <w:numFmt w:val="lowerLetter"/>
      <w:lvlText w:val="%2."/>
      <w:lvlJc w:val="left"/>
      <w:pPr>
        <w:ind w:left="2217" w:hanging="360"/>
      </w:pPr>
    </w:lvl>
    <w:lvl w:ilvl="2" w:tplc="041F001B" w:tentative="1">
      <w:start w:val="1"/>
      <w:numFmt w:val="lowerRoman"/>
      <w:lvlText w:val="%3."/>
      <w:lvlJc w:val="right"/>
      <w:pPr>
        <w:ind w:left="2937" w:hanging="180"/>
      </w:pPr>
    </w:lvl>
    <w:lvl w:ilvl="3" w:tplc="041F000F" w:tentative="1">
      <w:start w:val="1"/>
      <w:numFmt w:val="decimal"/>
      <w:lvlText w:val="%4."/>
      <w:lvlJc w:val="left"/>
      <w:pPr>
        <w:ind w:left="3657" w:hanging="360"/>
      </w:pPr>
    </w:lvl>
    <w:lvl w:ilvl="4" w:tplc="041F0019" w:tentative="1">
      <w:start w:val="1"/>
      <w:numFmt w:val="lowerLetter"/>
      <w:lvlText w:val="%5."/>
      <w:lvlJc w:val="left"/>
      <w:pPr>
        <w:ind w:left="4377" w:hanging="360"/>
      </w:pPr>
    </w:lvl>
    <w:lvl w:ilvl="5" w:tplc="041F001B" w:tentative="1">
      <w:start w:val="1"/>
      <w:numFmt w:val="lowerRoman"/>
      <w:lvlText w:val="%6."/>
      <w:lvlJc w:val="right"/>
      <w:pPr>
        <w:ind w:left="5097" w:hanging="180"/>
      </w:pPr>
    </w:lvl>
    <w:lvl w:ilvl="6" w:tplc="041F000F" w:tentative="1">
      <w:start w:val="1"/>
      <w:numFmt w:val="decimal"/>
      <w:lvlText w:val="%7."/>
      <w:lvlJc w:val="left"/>
      <w:pPr>
        <w:ind w:left="5817" w:hanging="360"/>
      </w:pPr>
    </w:lvl>
    <w:lvl w:ilvl="7" w:tplc="041F0019" w:tentative="1">
      <w:start w:val="1"/>
      <w:numFmt w:val="lowerLetter"/>
      <w:lvlText w:val="%8."/>
      <w:lvlJc w:val="left"/>
      <w:pPr>
        <w:ind w:left="6537" w:hanging="360"/>
      </w:pPr>
    </w:lvl>
    <w:lvl w:ilvl="8" w:tplc="041F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0" w15:restartNumberingAfterBreak="0">
    <w:nsid w:val="6CD163D3"/>
    <w:multiLevelType w:val="hybridMultilevel"/>
    <w:tmpl w:val="ACA48324"/>
    <w:lvl w:ilvl="0" w:tplc="041F000F">
      <w:start w:val="1"/>
      <w:numFmt w:val="decimal"/>
      <w:lvlText w:val="%1."/>
      <w:lvlJc w:val="left"/>
      <w:pPr>
        <w:ind w:left="1497" w:hanging="360"/>
      </w:pPr>
    </w:lvl>
    <w:lvl w:ilvl="1" w:tplc="041F0019" w:tentative="1">
      <w:start w:val="1"/>
      <w:numFmt w:val="lowerLetter"/>
      <w:lvlText w:val="%2."/>
      <w:lvlJc w:val="left"/>
      <w:pPr>
        <w:ind w:left="2217" w:hanging="360"/>
      </w:pPr>
    </w:lvl>
    <w:lvl w:ilvl="2" w:tplc="041F001B" w:tentative="1">
      <w:start w:val="1"/>
      <w:numFmt w:val="lowerRoman"/>
      <w:lvlText w:val="%3."/>
      <w:lvlJc w:val="right"/>
      <w:pPr>
        <w:ind w:left="2937" w:hanging="180"/>
      </w:pPr>
    </w:lvl>
    <w:lvl w:ilvl="3" w:tplc="041F000F" w:tentative="1">
      <w:start w:val="1"/>
      <w:numFmt w:val="decimal"/>
      <w:lvlText w:val="%4."/>
      <w:lvlJc w:val="left"/>
      <w:pPr>
        <w:ind w:left="3657" w:hanging="360"/>
      </w:pPr>
    </w:lvl>
    <w:lvl w:ilvl="4" w:tplc="041F0019" w:tentative="1">
      <w:start w:val="1"/>
      <w:numFmt w:val="lowerLetter"/>
      <w:lvlText w:val="%5."/>
      <w:lvlJc w:val="left"/>
      <w:pPr>
        <w:ind w:left="4377" w:hanging="360"/>
      </w:pPr>
    </w:lvl>
    <w:lvl w:ilvl="5" w:tplc="041F001B" w:tentative="1">
      <w:start w:val="1"/>
      <w:numFmt w:val="lowerRoman"/>
      <w:lvlText w:val="%6."/>
      <w:lvlJc w:val="right"/>
      <w:pPr>
        <w:ind w:left="5097" w:hanging="180"/>
      </w:pPr>
    </w:lvl>
    <w:lvl w:ilvl="6" w:tplc="041F000F" w:tentative="1">
      <w:start w:val="1"/>
      <w:numFmt w:val="decimal"/>
      <w:lvlText w:val="%7."/>
      <w:lvlJc w:val="left"/>
      <w:pPr>
        <w:ind w:left="5817" w:hanging="360"/>
      </w:pPr>
    </w:lvl>
    <w:lvl w:ilvl="7" w:tplc="041F0019" w:tentative="1">
      <w:start w:val="1"/>
      <w:numFmt w:val="lowerLetter"/>
      <w:lvlText w:val="%8."/>
      <w:lvlJc w:val="left"/>
      <w:pPr>
        <w:ind w:left="6537" w:hanging="360"/>
      </w:pPr>
    </w:lvl>
    <w:lvl w:ilvl="8" w:tplc="041F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1" w15:restartNumberingAfterBreak="0">
    <w:nsid w:val="6FC35AA4"/>
    <w:multiLevelType w:val="hybridMultilevel"/>
    <w:tmpl w:val="78FCDF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3129C0"/>
    <w:multiLevelType w:val="hybridMultilevel"/>
    <w:tmpl w:val="60146B32"/>
    <w:lvl w:ilvl="0" w:tplc="0D5E47C2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57" w:hanging="360"/>
      </w:pPr>
    </w:lvl>
    <w:lvl w:ilvl="2" w:tplc="041F001B" w:tentative="1">
      <w:start w:val="1"/>
      <w:numFmt w:val="lowerRoman"/>
      <w:lvlText w:val="%3."/>
      <w:lvlJc w:val="right"/>
      <w:pPr>
        <w:ind w:left="2577" w:hanging="180"/>
      </w:pPr>
    </w:lvl>
    <w:lvl w:ilvl="3" w:tplc="041F000F" w:tentative="1">
      <w:start w:val="1"/>
      <w:numFmt w:val="decimal"/>
      <w:lvlText w:val="%4."/>
      <w:lvlJc w:val="left"/>
      <w:pPr>
        <w:ind w:left="3297" w:hanging="360"/>
      </w:pPr>
    </w:lvl>
    <w:lvl w:ilvl="4" w:tplc="041F0019" w:tentative="1">
      <w:start w:val="1"/>
      <w:numFmt w:val="lowerLetter"/>
      <w:lvlText w:val="%5."/>
      <w:lvlJc w:val="left"/>
      <w:pPr>
        <w:ind w:left="4017" w:hanging="360"/>
      </w:pPr>
    </w:lvl>
    <w:lvl w:ilvl="5" w:tplc="041F001B" w:tentative="1">
      <w:start w:val="1"/>
      <w:numFmt w:val="lowerRoman"/>
      <w:lvlText w:val="%6."/>
      <w:lvlJc w:val="right"/>
      <w:pPr>
        <w:ind w:left="4737" w:hanging="180"/>
      </w:pPr>
    </w:lvl>
    <w:lvl w:ilvl="6" w:tplc="041F000F" w:tentative="1">
      <w:start w:val="1"/>
      <w:numFmt w:val="decimal"/>
      <w:lvlText w:val="%7."/>
      <w:lvlJc w:val="left"/>
      <w:pPr>
        <w:ind w:left="5457" w:hanging="360"/>
      </w:pPr>
    </w:lvl>
    <w:lvl w:ilvl="7" w:tplc="041F0019" w:tentative="1">
      <w:start w:val="1"/>
      <w:numFmt w:val="lowerLetter"/>
      <w:lvlText w:val="%8."/>
      <w:lvlJc w:val="left"/>
      <w:pPr>
        <w:ind w:left="6177" w:hanging="360"/>
      </w:pPr>
    </w:lvl>
    <w:lvl w:ilvl="8" w:tplc="041F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3" w15:restartNumberingAfterBreak="0">
    <w:nsid w:val="789367AD"/>
    <w:multiLevelType w:val="hybridMultilevel"/>
    <w:tmpl w:val="4D82DE9E"/>
    <w:lvl w:ilvl="0" w:tplc="8DE2B8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FB1F5C"/>
    <w:multiLevelType w:val="hybridMultilevel"/>
    <w:tmpl w:val="9A1E1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0"/>
  </w:num>
  <w:num w:numId="5">
    <w:abstractNumId w:val="16"/>
  </w:num>
  <w:num w:numId="6">
    <w:abstractNumId w:val="11"/>
  </w:num>
  <w:num w:numId="7">
    <w:abstractNumId w:val="15"/>
  </w:num>
  <w:num w:numId="8">
    <w:abstractNumId w:val="18"/>
  </w:num>
  <w:num w:numId="9">
    <w:abstractNumId w:val="21"/>
  </w:num>
  <w:num w:numId="10">
    <w:abstractNumId w:val="23"/>
  </w:num>
  <w:num w:numId="11">
    <w:abstractNumId w:val="12"/>
  </w:num>
  <w:num w:numId="12">
    <w:abstractNumId w:val="3"/>
  </w:num>
  <w:num w:numId="13">
    <w:abstractNumId w:val="24"/>
  </w:num>
  <w:num w:numId="14">
    <w:abstractNumId w:val="6"/>
  </w:num>
  <w:num w:numId="15">
    <w:abstractNumId w:val="17"/>
  </w:num>
  <w:num w:numId="16">
    <w:abstractNumId w:val="2"/>
  </w:num>
  <w:num w:numId="17">
    <w:abstractNumId w:val="5"/>
  </w:num>
  <w:num w:numId="18">
    <w:abstractNumId w:val="4"/>
  </w:num>
  <w:num w:numId="19">
    <w:abstractNumId w:val="9"/>
  </w:num>
  <w:num w:numId="20">
    <w:abstractNumId w:val="7"/>
  </w:num>
  <w:num w:numId="21">
    <w:abstractNumId w:val="14"/>
  </w:num>
  <w:num w:numId="22">
    <w:abstractNumId w:val="19"/>
  </w:num>
  <w:num w:numId="23">
    <w:abstractNumId w:val="8"/>
  </w:num>
  <w:num w:numId="24">
    <w:abstractNumId w:val="2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EE22EC"/>
    <w:rsid w:val="0001739E"/>
    <w:rsid w:val="00021605"/>
    <w:rsid w:val="00030918"/>
    <w:rsid w:val="00033A17"/>
    <w:rsid w:val="000870CD"/>
    <w:rsid w:val="0009047A"/>
    <w:rsid w:val="00090C27"/>
    <w:rsid w:val="0009595E"/>
    <w:rsid w:val="000B6C16"/>
    <w:rsid w:val="000E49DB"/>
    <w:rsid w:val="000E692D"/>
    <w:rsid w:val="000F0D41"/>
    <w:rsid w:val="000F66BA"/>
    <w:rsid w:val="00116AC9"/>
    <w:rsid w:val="00143CA8"/>
    <w:rsid w:val="00145CD0"/>
    <w:rsid w:val="00146AD9"/>
    <w:rsid w:val="00152E5D"/>
    <w:rsid w:val="00183419"/>
    <w:rsid w:val="001A6124"/>
    <w:rsid w:val="001C0CEF"/>
    <w:rsid w:val="001D4D54"/>
    <w:rsid w:val="001D4EC1"/>
    <w:rsid w:val="001E25AE"/>
    <w:rsid w:val="002107C2"/>
    <w:rsid w:val="00212F06"/>
    <w:rsid w:val="00250C5C"/>
    <w:rsid w:val="00252B34"/>
    <w:rsid w:val="00265551"/>
    <w:rsid w:val="0028649B"/>
    <w:rsid w:val="002875BF"/>
    <w:rsid w:val="00295BC1"/>
    <w:rsid w:val="00297FC2"/>
    <w:rsid w:val="002A2A32"/>
    <w:rsid w:val="002A6067"/>
    <w:rsid w:val="002B7230"/>
    <w:rsid w:val="002C3509"/>
    <w:rsid w:val="00311222"/>
    <w:rsid w:val="00312D4E"/>
    <w:rsid w:val="003136D2"/>
    <w:rsid w:val="00315D15"/>
    <w:rsid w:val="003171C0"/>
    <w:rsid w:val="00335C33"/>
    <w:rsid w:val="00343980"/>
    <w:rsid w:val="0034413A"/>
    <w:rsid w:val="00346277"/>
    <w:rsid w:val="00356411"/>
    <w:rsid w:val="003568DC"/>
    <w:rsid w:val="00357EB1"/>
    <w:rsid w:val="00360F44"/>
    <w:rsid w:val="00377937"/>
    <w:rsid w:val="0038344E"/>
    <w:rsid w:val="00396285"/>
    <w:rsid w:val="003A0F86"/>
    <w:rsid w:val="003A418B"/>
    <w:rsid w:val="003D65DB"/>
    <w:rsid w:val="003F5366"/>
    <w:rsid w:val="00427D7F"/>
    <w:rsid w:val="00433D5D"/>
    <w:rsid w:val="0049127C"/>
    <w:rsid w:val="004940CE"/>
    <w:rsid w:val="00497E7E"/>
    <w:rsid w:val="004A3859"/>
    <w:rsid w:val="004B4D8E"/>
    <w:rsid w:val="004E6179"/>
    <w:rsid w:val="004E6B1F"/>
    <w:rsid w:val="00516AE3"/>
    <w:rsid w:val="0052304A"/>
    <w:rsid w:val="005243B4"/>
    <w:rsid w:val="00525B37"/>
    <w:rsid w:val="0053461B"/>
    <w:rsid w:val="005359A8"/>
    <w:rsid w:val="00546CCB"/>
    <w:rsid w:val="005473EC"/>
    <w:rsid w:val="00551112"/>
    <w:rsid w:val="005513AC"/>
    <w:rsid w:val="00552E73"/>
    <w:rsid w:val="005912A9"/>
    <w:rsid w:val="005B76E4"/>
    <w:rsid w:val="005E7CB3"/>
    <w:rsid w:val="005F2EC1"/>
    <w:rsid w:val="006020E0"/>
    <w:rsid w:val="00603F3E"/>
    <w:rsid w:val="00620312"/>
    <w:rsid w:val="0062425C"/>
    <w:rsid w:val="0063193A"/>
    <w:rsid w:val="00674ACE"/>
    <w:rsid w:val="006B2242"/>
    <w:rsid w:val="006D0FAF"/>
    <w:rsid w:val="006D4F87"/>
    <w:rsid w:val="006E7B5C"/>
    <w:rsid w:val="006F16C6"/>
    <w:rsid w:val="00702D96"/>
    <w:rsid w:val="0070742E"/>
    <w:rsid w:val="00707EF9"/>
    <w:rsid w:val="00714487"/>
    <w:rsid w:val="0071630F"/>
    <w:rsid w:val="00722EBB"/>
    <w:rsid w:val="00734F1D"/>
    <w:rsid w:val="00743FFB"/>
    <w:rsid w:val="00753877"/>
    <w:rsid w:val="00765ACC"/>
    <w:rsid w:val="00767E9F"/>
    <w:rsid w:val="00795BD6"/>
    <w:rsid w:val="007A0631"/>
    <w:rsid w:val="007B422A"/>
    <w:rsid w:val="007B68D3"/>
    <w:rsid w:val="007D71D0"/>
    <w:rsid w:val="007E1824"/>
    <w:rsid w:val="007F1B12"/>
    <w:rsid w:val="008167D6"/>
    <w:rsid w:val="0082725B"/>
    <w:rsid w:val="00837B6B"/>
    <w:rsid w:val="00852382"/>
    <w:rsid w:val="00854362"/>
    <w:rsid w:val="008552B3"/>
    <w:rsid w:val="008552BC"/>
    <w:rsid w:val="00873C20"/>
    <w:rsid w:val="00887107"/>
    <w:rsid w:val="00887EB7"/>
    <w:rsid w:val="00895FFD"/>
    <w:rsid w:val="00896986"/>
    <w:rsid w:val="008A17EB"/>
    <w:rsid w:val="008A7A18"/>
    <w:rsid w:val="008B36CE"/>
    <w:rsid w:val="008D6601"/>
    <w:rsid w:val="008E6C23"/>
    <w:rsid w:val="008E6FFC"/>
    <w:rsid w:val="008E776B"/>
    <w:rsid w:val="008F0591"/>
    <w:rsid w:val="008F33BD"/>
    <w:rsid w:val="00900FC3"/>
    <w:rsid w:val="00905631"/>
    <w:rsid w:val="0090748D"/>
    <w:rsid w:val="00907E63"/>
    <w:rsid w:val="0092624D"/>
    <w:rsid w:val="0093504F"/>
    <w:rsid w:val="0093745C"/>
    <w:rsid w:val="00947E39"/>
    <w:rsid w:val="0096316C"/>
    <w:rsid w:val="00964F03"/>
    <w:rsid w:val="009A10C9"/>
    <w:rsid w:val="009A7B5F"/>
    <w:rsid w:val="009B0462"/>
    <w:rsid w:val="009F34EF"/>
    <w:rsid w:val="009F60DC"/>
    <w:rsid w:val="00A256B9"/>
    <w:rsid w:val="00A306FD"/>
    <w:rsid w:val="00A54C95"/>
    <w:rsid w:val="00A65348"/>
    <w:rsid w:val="00A753CE"/>
    <w:rsid w:val="00A92B0F"/>
    <w:rsid w:val="00AB2E76"/>
    <w:rsid w:val="00AC02BC"/>
    <w:rsid w:val="00AD383B"/>
    <w:rsid w:val="00AD6722"/>
    <w:rsid w:val="00AF7488"/>
    <w:rsid w:val="00B02309"/>
    <w:rsid w:val="00B04D50"/>
    <w:rsid w:val="00B24410"/>
    <w:rsid w:val="00B50687"/>
    <w:rsid w:val="00B5262E"/>
    <w:rsid w:val="00B80F55"/>
    <w:rsid w:val="00B85F9D"/>
    <w:rsid w:val="00BA054D"/>
    <w:rsid w:val="00BB0962"/>
    <w:rsid w:val="00BD64B7"/>
    <w:rsid w:val="00C00FA2"/>
    <w:rsid w:val="00C23789"/>
    <w:rsid w:val="00C242CF"/>
    <w:rsid w:val="00C24B0B"/>
    <w:rsid w:val="00C259DF"/>
    <w:rsid w:val="00C33692"/>
    <w:rsid w:val="00C353A3"/>
    <w:rsid w:val="00C44F37"/>
    <w:rsid w:val="00C51D33"/>
    <w:rsid w:val="00C55F74"/>
    <w:rsid w:val="00C56C6A"/>
    <w:rsid w:val="00C60F72"/>
    <w:rsid w:val="00C72B5D"/>
    <w:rsid w:val="00CA1896"/>
    <w:rsid w:val="00CA5539"/>
    <w:rsid w:val="00CB40FE"/>
    <w:rsid w:val="00CD6952"/>
    <w:rsid w:val="00D037D5"/>
    <w:rsid w:val="00D34E0B"/>
    <w:rsid w:val="00D37BB2"/>
    <w:rsid w:val="00D42C1D"/>
    <w:rsid w:val="00D863B8"/>
    <w:rsid w:val="00DA6B48"/>
    <w:rsid w:val="00DB64DF"/>
    <w:rsid w:val="00DC127B"/>
    <w:rsid w:val="00DC26AD"/>
    <w:rsid w:val="00DC5F0F"/>
    <w:rsid w:val="00DD216B"/>
    <w:rsid w:val="00E04ED4"/>
    <w:rsid w:val="00E11B06"/>
    <w:rsid w:val="00E301E2"/>
    <w:rsid w:val="00E43F02"/>
    <w:rsid w:val="00E86183"/>
    <w:rsid w:val="00E9124E"/>
    <w:rsid w:val="00EA2081"/>
    <w:rsid w:val="00EB2735"/>
    <w:rsid w:val="00EB5948"/>
    <w:rsid w:val="00ED6925"/>
    <w:rsid w:val="00EE22EC"/>
    <w:rsid w:val="00EE3FDD"/>
    <w:rsid w:val="00EF12F8"/>
    <w:rsid w:val="00EF6D7F"/>
    <w:rsid w:val="00F20F37"/>
    <w:rsid w:val="00F3022A"/>
    <w:rsid w:val="00F34393"/>
    <w:rsid w:val="00F4060E"/>
    <w:rsid w:val="00F70E62"/>
    <w:rsid w:val="00F96BE9"/>
    <w:rsid w:val="00FC74BD"/>
    <w:rsid w:val="00FD0E0B"/>
    <w:rsid w:val="00FE0AAD"/>
    <w:rsid w:val="00FE599C"/>
    <w:rsid w:val="00FF2E52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D571281-5425-474B-9583-CFEAF0D5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18B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Balk1">
    <w:name w:val="heading 1"/>
    <w:basedOn w:val="Normal"/>
    <w:next w:val="Normal"/>
    <w:qFormat/>
    <w:rsid w:val="003A418B"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Balk2">
    <w:name w:val="heading 2"/>
    <w:basedOn w:val="Normal"/>
    <w:next w:val="Normal"/>
    <w:qFormat/>
    <w:rsid w:val="003A418B"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qFormat/>
    <w:rsid w:val="003A418B"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Balk4">
    <w:name w:val="heading 4"/>
    <w:basedOn w:val="Normal"/>
    <w:next w:val="Normal"/>
    <w:qFormat/>
    <w:rsid w:val="003A418B"/>
    <w:pPr>
      <w:keepNext/>
      <w:ind w:left="60"/>
      <w:jc w:val="both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3A418B"/>
    <w:pPr>
      <w:keepNext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3A418B"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Balk7">
    <w:name w:val="heading 7"/>
    <w:basedOn w:val="Normal"/>
    <w:next w:val="Normal"/>
    <w:link w:val="Balk7Char"/>
    <w:uiPriority w:val="99"/>
    <w:qFormat/>
    <w:rsid w:val="003A418B"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qFormat/>
    <w:rsid w:val="003A418B"/>
    <w:pPr>
      <w:keepNext/>
      <w:ind w:left="356"/>
      <w:jc w:val="both"/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rsid w:val="003A418B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3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E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2E5D"/>
    <w:rPr>
      <w:rFonts w:ascii="Tahoma" w:hAnsi="Tahoma" w:cs="Tahoma"/>
      <w:sz w:val="16"/>
      <w:szCs w:val="16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33A1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3A17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val="en-US"/>
    </w:rPr>
  </w:style>
  <w:style w:type="character" w:styleId="Kpr">
    <w:name w:val="Hyperlink"/>
    <w:basedOn w:val="VarsaylanParagrafYazTipi"/>
    <w:uiPriority w:val="99"/>
    <w:unhideWhenUsed/>
    <w:rsid w:val="004A385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A385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99"/>
    <w:qFormat/>
    <w:rsid w:val="00252B34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uiPriority w:val="99"/>
    <w:rsid w:val="00EB5948"/>
    <w:rPr>
      <w:sz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250C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50C5C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50C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50C5C"/>
    <w:rPr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C350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C3509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C3509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C350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C350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irkolme\Desktop\ders%20katalog%20formu-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424A2-2CD5-4DB4-BBF9-0E331729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ders katalog formu-1.dot</Template>
  <TotalTime>65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Dersin Adı:                STATİK</vt:lpstr>
      <vt:lpstr>Dersin Adı:                STATİK</vt:lpstr>
    </vt:vector>
  </TitlesOfParts>
  <Company>I.T.U MAKİNA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Adı:                STATİK</dc:title>
  <dc:creator>demirkolme</dc:creator>
  <cp:lastModifiedBy>Ibrahim Turhan</cp:lastModifiedBy>
  <cp:revision>9</cp:revision>
  <cp:lastPrinted>2018-11-29T21:36:00Z</cp:lastPrinted>
  <dcterms:created xsi:type="dcterms:W3CDTF">2019-04-15T23:54:00Z</dcterms:created>
  <dcterms:modified xsi:type="dcterms:W3CDTF">2020-02-05T07:37:00Z</dcterms:modified>
</cp:coreProperties>
</file>